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13" w:type="dxa"/>
        <w:tblInd w:w="-294" w:type="dxa"/>
        <w:tblCellMar>
          <w:left w:w="70" w:type="dxa"/>
          <w:right w:w="70" w:type="dxa"/>
        </w:tblCellMar>
        <w:tblLook w:val="04A0" w:firstRow="1" w:lastRow="0" w:firstColumn="1" w:lastColumn="0" w:noHBand="0" w:noVBand="1"/>
      </w:tblPr>
      <w:tblGrid>
        <w:gridCol w:w="1030"/>
        <w:gridCol w:w="3010"/>
        <w:gridCol w:w="1479"/>
        <w:gridCol w:w="1234"/>
        <w:gridCol w:w="827"/>
        <w:gridCol w:w="2333"/>
      </w:tblGrid>
      <w:tr w:rsidR="00FA3346" w:rsidRPr="00FA3346" w14:paraId="4AED78A5" w14:textId="77777777" w:rsidTr="009924A0">
        <w:trPr>
          <w:trHeight w:val="407"/>
        </w:trPr>
        <w:tc>
          <w:tcPr>
            <w:tcW w:w="9913" w:type="dxa"/>
            <w:gridSpan w:val="6"/>
            <w:tcBorders>
              <w:top w:val="single" w:sz="8" w:space="0" w:color="000000"/>
              <w:left w:val="single" w:sz="8" w:space="0" w:color="000000"/>
              <w:bottom w:val="single" w:sz="8" w:space="0" w:color="000000"/>
              <w:right w:val="single" w:sz="8" w:space="0" w:color="000000"/>
            </w:tcBorders>
            <w:shd w:val="clear" w:color="000000" w:fill="002060"/>
            <w:vAlign w:val="center"/>
            <w:hideMark/>
          </w:tcPr>
          <w:p w14:paraId="6F41D0A0" w14:textId="77777777" w:rsidR="00FA3346" w:rsidRPr="00FA3346" w:rsidRDefault="00FA3346" w:rsidP="00FA3346">
            <w:pPr>
              <w:jc w:val="center"/>
              <w:rPr>
                <w:rFonts w:ascii="Berlin Sans FB Demi" w:hAnsi="Berlin Sans FB Demi" w:cs="Calibri"/>
                <w:b/>
                <w:bCs/>
                <w:color w:val="FFFFFF"/>
                <w:sz w:val="40"/>
                <w:szCs w:val="40"/>
              </w:rPr>
            </w:pPr>
            <w:r w:rsidRPr="00FA3346">
              <w:rPr>
                <w:rFonts w:ascii="Berlin Sans FB Demi" w:hAnsi="Berlin Sans FB Demi" w:cs="Calibri"/>
                <w:b/>
                <w:bCs/>
                <w:color w:val="FFFFFF"/>
                <w:sz w:val="40"/>
                <w:szCs w:val="40"/>
              </w:rPr>
              <w:t>ONLINE KONGRE KATILIM FORMU</w:t>
            </w:r>
          </w:p>
        </w:tc>
      </w:tr>
      <w:tr w:rsidR="00B830B4" w:rsidRPr="00FA3346" w14:paraId="393B6E80" w14:textId="77777777" w:rsidTr="009924A0">
        <w:trPr>
          <w:trHeight w:val="1225"/>
        </w:trPr>
        <w:tc>
          <w:tcPr>
            <w:tcW w:w="9913" w:type="dxa"/>
            <w:gridSpan w:val="6"/>
            <w:tcBorders>
              <w:top w:val="single" w:sz="8" w:space="0" w:color="000000"/>
              <w:left w:val="single" w:sz="8" w:space="0" w:color="000000"/>
              <w:right w:val="single" w:sz="8" w:space="0" w:color="000000"/>
            </w:tcBorders>
            <w:shd w:val="clear" w:color="auto" w:fill="auto"/>
            <w:vAlign w:val="center"/>
            <w:hideMark/>
          </w:tcPr>
          <w:p w14:paraId="00DBAA0E" w14:textId="77777777" w:rsidR="00B830B4" w:rsidRPr="00FA3346" w:rsidRDefault="00B830B4" w:rsidP="00FA3346">
            <w:pPr>
              <w:jc w:val="center"/>
              <w:rPr>
                <w:rFonts w:ascii="Arial Black" w:hAnsi="Arial Black" w:cs="Calibri"/>
                <w:b/>
                <w:bCs/>
                <w:color w:val="FF0000"/>
                <w:sz w:val="32"/>
                <w:szCs w:val="32"/>
              </w:rPr>
            </w:pPr>
            <w:r w:rsidRPr="00FA3346">
              <w:rPr>
                <w:rFonts w:ascii="Arial Black" w:hAnsi="Arial Black" w:cs="Calibri"/>
                <w:b/>
                <w:bCs/>
                <w:color w:val="FF0000"/>
                <w:sz w:val="32"/>
                <w:szCs w:val="32"/>
              </w:rPr>
              <w:t>5. HCS 2021</w:t>
            </w:r>
            <w:r w:rsidRPr="00FA3346">
              <w:rPr>
                <w:rFonts w:ascii="Arial Black" w:hAnsi="Arial Black" w:cs="Calibri"/>
                <w:b/>
                <w:bCs/>
                <w:color w:val="646B86"/>
                <w:sz w:val="32"/>
                <w:szCs w:val="32"/>
              </w:rPr>
              <w:t xml:space="preserve"> – </w:t>
            </w:r>
          </w:p>
          <w:p w14:paraId="061785A6" w14:textId="77777777" w:rsidR="00B830B4" w:rsidRPr="00A57A47" w:rsidRDefault="00B830B4" w:rsidP="00FA3346">
            <w:pPr>
              <w:jc w:val="center"/>
              <w:rPr>
                <w:rFonts w:ascii="Calibri" w:hAnsi="Calibri" w:cs="Calibri"/>
                <w:b/>
                <w:bCs/>
                <w:color w:val="FF0000"/>
                <w:sz w:val="36"/>
                <w:szCs w:val="36"/>
              </w:rPr>
            </w:pPr>
            <w:r w:rsidRPr="00FA3346">
              <w:rPr>
                <w:rFonts w:ascii="Calibri" w:hAnsi="Calibri" w:cs="Calibri"/>
                <w:b/>
                <w:bCs/>
                <w:color w:val="FF0000"/>
                <w:sz w:val="36"/>
                <w:szCs w:val="36"/>
              </w:rPr>
              <w:t>5.Uluslararası Sağlıkta Bilişim ve Bilgi Güvenliği Kongresi</w:t>
            </w:r>
          </w:p>
          <w:p w14:paraId="4F6EEB60" w14:textId="0BB6827C" w:rsidR="00B830B4" w:rsidRPr="00A57A47" w:rsidRDefault="00B830B4" w:rsidP="00FA3346">
            <w:pPr>
              <w:jc w:val="center"/>
              <w:rPr>
                <w:rFonts w:ascii="Calibri" w:hAnsi="Calibri" w:cs="Calibri"/>
                <w:b/>
                <w:bCs/>
                <w:color w:val="000000" w:themeColor="text1"/>
                <w:sz w:val="32"/>
                <w:szCs w:val="32"/>
              </w:rPr>
            </w:pPr>
            <w:r w:rsidRPr="00FA3346">
              <w:rPr>
                <w:rFonts w:ascii="Calibri" w:hAnsi="Calibri" w:cs="Calibri"/>
                <w:b/>
                <w:bCs/>
                <w:i/>
                <w:iCs/>
                <w:color w:val="000000" w:themeColor="text1"/>
                <w:sz w:val="32"/>
                <w:szCs w:val="32"/>
              </w:rPr>
              <w:t>17-19 Mart 2021</w:t>
            </w:r>
            <w:r w:rsidRPr="00FA3346">
              <w:rPr>
                <w:rFonts w:ascii="Calibri" w:hAnsi="Calibri" w:cs="Calibri"/>
                <w:b/>
                <w:bCs/>
                <w:color w:val="000000" w:themeColor="text1"/>
                <w:sz w:val="32"/>
                <w:szCs w:val="32"/>
              </w:rPr>
              <w:t>- Türkiye</w:t>
            </w:r>
          </w:p>
          <w:p w14:paraId="133A28C9" w14:textId="6D489E71" w:rsidR="00B830B4" w:rsidRPr="00FA3346" w:rsidRDefault="00B830B4" w:rsidP="00FA3346">
            <w:pPr>
              <w:jc w:val="center"/>
              <w:rPr>
                <w:rFonts w:ascii="Arial Black" w:hAnsi="Arial Black" w:cs="Calibri"/>
                <w:b/>
                <w:bCs/>
                <w:color w:val="FF0000"/>
                <w:sz w:val="36"/>
                <w:szCs w:val="36"/>
              </w:rPr>
            </w:pPr>
            <w:hyperlink r:id="rId5" w:history="1">
              <w:r w:rsidRPr="00FA3346">
                <w:rPr>
                  <w:rFonts w:ascii="Calibri" w:hAnsi="Calibri" w:cs="Calibri"/>
                  <w:color w:val="0563C1"/>
                  <w:sz w:val="36"/>
                  <w:szCs w:val="36"/>
                  <w:u w:val="single"/>
                </w:rPr>
                <w:t>www.hcs-antalya.org</w:t>
              </w:r>
            </w:hyperlink>
          </w:p>
        </w:tc>
      </w:tr>
      <w:tr w:rsidR="00FA3346" w:rsidRPr="00FA3346" w14:paraId="40C48251" w14:textId="77777777" w:rsidTr="009924A0">
        <w:trPr>
          <w:trHeight w:val="483"/>
        </w:trPr>
        <w:tc>
          <w:tcPr>
            <w:tcW w:w="9913" w:type="dxa"/>
            <w:gridSpan w:val="6"/>
            <w:tcBorders>
              <w:top w:val="single" w:sz="8" w:space="0" w:color="000000"/>
              <w:left w:val="nil"/>
              <w:bottom w:val="nil"/>
              <w:right w:val="nil"/>
            </w:tcBorders>
            <w:shd w:val="clear" w:color="000000" w:fill="002060"/>
            <w:vAlign w:val="bottom"/>
            <w:hideMark/>
          </w:tcPr>
          <w:p w14:paraId="3C95254B" w14:textId="77777777" w:rsidR="00FA3346" w:rsidRPr="00FA3346" w:rsidRDefault="00FA3346" w:rsidP="00FA3346">
            <w:pPr>
              <w:rPr>
                <w:rFonts w:ascii="Calibri" w:hAnsi="Calibri" w:cs="Calibri"/>
                <w:b/>
                <w:bCs/>
                <w:color w:val="FFFFFF"/>
                <w:sz w:val="32"/>
                <w:szCs w:val="32"/>
              </w:rPr>
            </w:pPr>
            <w:r w:rsidRPr="00FA3346">
              <w:rPr>
                <w:rFonts w:ascii="Calibri" w:hAnsi="Calibri" w:cs="Calibri"/>
                <w:b/>
                <w:bCs/>
                <w:color w:val="FFFFFF"/>
                <w:sz w:val="32"/>
                <w:szCs w:val="32"/>
              </w:rPr>
              <w:t>KATILIMCI BİLGİLERİ</w:t>
            </w:r>
          </w:p>
        </w:tc>
      </w:tr>
      <w:tr w:rsidR="00FA3346" w:rsidRPr="00FA3346" w14:paraId="756FF993" w14:textId="77777777" w:rsidTr="009924A0">
        <w:trPr>
          <w:trHeight w:val="388"/>
        </w:trPr>
        <w:tc>
          <w:tcPr>
            <w:tcW w:w="1030" w:type="dxa"/>
            <w:tcBorders>
              <w:top w:val="single" w:sz="8" w:space="0" w:color="000000"/>
              <w:left w:val="single" w:sz="8" w:space="0" w:color="000000"/>
              <w:bottom w:val="single" w:sz="8" w:space="0" w:color="000000"/>
              <w:right w:val="nil"/>
            </w:tcBorders>
            <w:shd w:val="clear" w:color="auto" w:fill="auto"/>
            <w:vAlign w:val="center"/>
            <w:hideMark/>
          </w:tcPr>
          <w:p w14:paraId="4DC82F9F" w14:textId="77777777" w:rsidR="00FA3346" w:rsidRPr="00FA3346" w:rsidRDefault="00FA3346" w:rsidP="00FA3346">
            <w:pPr>
              <w:rPr>
                <w:rFonts w:ascii="Calibri" w:hAnsi="Calibri" w:cs="Calibri"/>
                <w:b/>
                <w:bCs/>
                <w:color w:val="000000"/>
                <w:sz w:val="16"/>
                <w:szCs w:val="16"/>
              </w:rPr>
            </w:pPr>
            <w:r w:rsidRPr="00FA3346">
              <w:rPr>
                <w:rFonts w:ascii="Calibri" w:hAnsi="Calibri" w:cs="Calibri"/>
                <w:b/>
                <w:bCs/>
                <w:color w:val="000000"/>
                <w:sz w:val="16"/>
                <w:szCs w:val="16"/>
              </w:rPr>
              <w:t xml:space="preserve">Adı Soyadı </w:t>
            </w:r>
          </w:p>
        </w:tc>
        <w:tc>
          <w:tcPr>
            <w:tcW w:w="572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D7CA92" w14:textId="77777777" w:rsidR="00FA3346" w:rsidRPr="00FA3346" w:rsidRDefault="00FA3346" w:rsidP="00FA3346">
            <w:pPr>
              <w:rPr>
                <w:rFonts w:ascii="Calibri" w:hAnsi="Calibri" w:cs="Calibri"/>
                <w:color w:val="000000"/>
                <w:sz w:val="22"/>
                <w:szCs w:val="22"/>
              </w:rPr>
            </w:pPr>
            <w:r w:rsidRPr="00FA3346">
              <w:rPr>
                <w:rFonts w:ascii="Calibri" w:hAnsi="Calibri" w:cs="Calibri"/>
                <w:color w:val="000000"/>
                <w:sz w:val="22"/>
                <w:szCs w:val="22"/>
              </w:rPr>
              <w:t> </w:t>
            </w:r>
          </w:p>
        </w:tc>
        <w:tc>
          <w:tcPr>
            <w:tcW w:w="827" w:type="dxa"/>
            <w:tcBorders>
              <w:top w:val="single" w:sz="4" w:space="0" w:color="auto"/>
              <w:left w:val="nil"/>
              <w:bottom w:val="single" w:sz="4" w:space="0" w:color="auto"/>
              <w:right w:val="single" w:sz="4" w:space="0" w:color="auto"/>
            </w:tcBorders>
            <w:shd w:val="clear" w:color="auto" w:fill="auto"/>
            <w:noWrap/>
            <w:vAlign w:val="bottom"/>
            <w:hideMark/>
          </w:tcPr>
          <w:p w14:paraId="5882F46A" w14:textId="77777777" w:rsidR="00FA3346" w:rsidRPr="00FA3346" w:rsidRDefault="00FA3346" w:rsidP="00FA3346">
            <w:pPr>
              <w:rPr>
                <w:rFonts w:ascii="Calibri" w:hAnsi="Calibri" w:cs="Calibri"/>
                <w:color w:val="000000"/>
                <w:sz w:val="22"/>
                <w:szCs w:val="22"/>
              </w:rPr>
            </w:pPr>
            <w:proofErr w:type="spellStart"/>
            <w:r w:rsidRPr="00FA3346">
              <w:rPr>
                <w:rFonts w:ascii="Calibri" w:hAnsi="Calibri" w:cs="Calibri"/>
                <w:color w:val="000000"/>
                <w:sz w:val="22"/>
                <w:szCs w:val="22"/>
              </w:rPr>
              <w:t>Ünvanı</w:t>
            </w:r>
            <w:proofErr w:type="spellEnd"/>
            <w:r w:rsidRPr="00FA3346">
              <w:rPr>
                <w:rFonts w:ascii="Calibri" w:hAnsi="Calibri" w:cs="Calibri"/>
                <w:color w:val="000000"/>
                <w:sz w:val="22"/>
                <w:szCs w:val="22"/>
              </w:rPr>
              <w:t>:</w:t>
            </w:r>
          </w:p>
        </w:tc>
        <w:tc>
          <w:tcPr>
            <w:tcW w:w="2333" w:type="dxa"/>
            <w:tcBorders>
              <w:top w:val="single" w:sz="4" w:space="0" w:color="auto"/>
              <w:left w:val="nil"/>
              <w:bottom w:val="single" w:sz="4" w:space="0" w:color="auto"/>
              <w:right w:val="single" w:sz="4" w:space="0" w:color="auto"/>
            </w:tcBorders>
            <w:shd w:val="clear" w:color="auto" w:fill="auto"/>
            <w:noWrap/>
            <w:vAlign w:val="bottom"/>
            <w:hideMark/>
          </w:tcPr>
          <w:p w14:paraId="32E77B3F" w14:textId="77777777" w:rsidR="00FA3346" w:rsidRPr="00FA3346" w:rsidRDefault="00FA3346" w:rsidP="00FA3346">
            <w:pPr>
              <w:rPr>
                <w:rFonts w:ascii="Calibri" w:hAnsi="Calibri" w:cs="Calibri"/>
                <w:color w:val="000000"/>
                <w:sz w:val="22"/>
                <w:szCs w:val="22"/>
              </w:rPr>
            </w:pPr>
            <w:r w:rsidRPr="00FA3346">
              <w:rPr>
                <w:rFonts w:ascii="Calibri" w:hAnsi="Calibri" w:cs="Calibri"/>
                <w:color w:val="000000"/>
                <w:sz w:val="22"/>
                <w:szCs w:val="22"/>
              </w:rPr>
              <w:t> </w:t>
            </w:r>
          </w:p>
        </w:tc>
      </w:tr>
      <w:tr w:rsidR="00FA3346" w:rsidRPr="00FA3346" w14:paraId="370A3863" w14:textId="77777777" w:rsidTr="009924A0">
        <w:trPr>
          <w:trHeight w:val="549"/>
        </w:trPr>
        <w:tc>
          <w:tcPr>
            <w:tcW w:w="1030" w:type="dxa"/>
            <w:tcBorders>
              <w:top w:val="nil"/>
              <w:left w:val="single" w:sz="8" w:space="0" w:color="000000"/>
              <w:bottom w:val="single" w:sz="8" w:space="0" w:color="000000"/>
              <w:right w:val="nil"/>
            </w:tcBorders>
            <w:shd w:val="clear" w:color="auto" w:fill="auto"/>
            <w:vAlign w:val="center"/>
            <w:hideMark/>
          </w:tcPr>
          <w:p w14:paraId="63C66680" w14:textId="77777777" w:rsidR="00FA3346" w:rsidRPr="00FA3346" w:rsidRDefault="00FA3346" w:rsidP="00FA3346">
            <w:pPr>
              <w:rPr>
                <w:rFonts w:ascii="Calibri" w:hAnsi="Calibri" w:cs="Calibri"/>
                <w:b/>
                <w:bCs/>
                <w:color w:val="000000"/>
                <w:sz w:val="16"/>
                <w:szCs w:val="16"/>
              </w:rPr>
            </w:pPr>
            <w:r w:rsidRPr="00FA3346">
              <w:rPr>
                <w:rFonts w:ascii="Calibri" w:hAnsi="Calibri" w:cs="Calibri"/>
                <w:b/>
                <w:bCs/>
                <w:color w:val="000000"/>
                <w:sz w:val="16"/>
                <w:szCs w:val="16"/>
              </w:rPr>
              <w:t>Kurum Adı</w:t>
            </w:r>
          </w:p>
        </w:tc>
        <w:tc>
          <w:tcPr>
            <w:tcW w:w="572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571E22" w14:textId="77777777" w:rsidR="00FA3346" w:rsidRPr="00FA3346" w:rsidRDefault="00FA3346" w:rsidP="00FA3346">
            <w:pPr>
              <w:rPr>
                <w:rFonts w:ascii="Calibri" w:hAnsi="Calibri" w:cs="Calibri"/>
                <w:color w:val="000000"/>
                <w:sz w:val="22"/>
                <w:szCs w:val="22"/>
              </w:rPr>
            </w:pPr>
            <w:r w:rsidRPr="00FA3346">
              <w:rPr>
                <w:rFonts w:ascii="Calibri" w:hAnsi="Calibri" w:cs="Calibri"/>
                <w:color w:val="000000"/>
                <w:sz w:val="22"/>
                <w:szCs w:val="22"/>
              </w:rPr>
              <w:t> </w:t>
            </w:r>
          </w:p>
        </w:tc>
        <w:tc>
          <w:tcPr>
            <w:tcW w:w="827" w:type="dxa"/>
            <w:tcBorders>
              <w:top w:val="nil"/>
              <w:left w:val="nil"/>
              <w:bottom w:val="single" w:sz="4" w:space="0" w:color="auto"/>
              <w:right w:val="single" w:sz="4" w:space="0" w:color="auto"/>
            </w:tcBorders>
            <w:shd w:val="clear" w:color="auto" w:fill="auto"/>
            <w:noWrap/>
            <w:vAlign w:val="bottom"/>
            <w:hideMark/>
          </w:tcPr>
          <w:p w14:paraId="222BCBD4" w14:textId="77777777" w:rsidR="00FA3346" w:rsidRPr="00FA3346" w:rsidRDefault="00FA3346" w:rsidP="00FA3346">
            <w:pPr>
              <w:rPr>
                <w:rFonts w:ascii="Calibri" w:hAnsi="Calibri" w:cs="Calibri"/>
                <w:color w:val="000000"/>
                <w:sz w:val="22"/>
                <w:szCs w:val="22"/>
              </w:rPr>
            </w:pPr>
            <w:r w:rsidRPr="00FA3346">
              <w:rPr>
                <w:rFonts w:ascii="Calibri" w:hAnsi="Calibri" w:cs="Calibri"/>
                <w:color w:val="000000"/>
                <w:sz w:val="22"/>
                <w:szCs w:val="22"/>
              </w:rPr>
              <w:t>GSM:</w:t>
            </w:r>
          </w:p>
        </w:tc>
        <w:tc>
          <w:tcPr>
            <w:tcW w:w="2333" w:type="dxa"/>
            <w:tcBorders>
              <w:top w:val="single" w:sz="4" w:space="0" w:color="auto"/>
              <w:left w:val="nil"/>
              <w:bottom w:val="single" w:sz="4" w:space="0" w:color="auto"/>
              <w:right w:val="single" w:sz="4" w:space="0" w:color="auto"/>
            </w:tcBorders>
            <w:shd w:val="clear" w:color="auto" w:fill="auto"/>
            <w:noWrap/>
            <w:vAlign w:val="bottom"/>
            <w:hideMark/>
          </w:tcPr>
          <w:p w14:paraId="053756D1" w14:textId="77777777" w:rsidR="00FA3346" w:rsidRPr="00FA3346" w:rsidRDefault="00FA3346" w:rsidP="00FA3346">
            <w:pPr>
              <w:rPr>
                <w:rFonts w:ascii="Calibri" w:hAnsi="Calibri" w:cs="Calibri"/>
                <w:color w:val="000000"/>
                <w:sz w:val="22"/>
                <w:szCs w:val="22"/>
              </w:rPr>
            </w:pPr>
            <w:r w:rsidRPr="00FA3346">
              <w:rPr>
                <w:rFonts w:ascii="Calibri" w:hAnsi="Calibri" w:cs="Calibri"/>
                <w:color w:val="000000"/>
                <w:sz w:val="22"/>
                <w:szCs w:val="22"/>
              </w:rPr>
              <w:t> </w:t>
            </w:r>
          </w:p>
        </w:tc>
      </w:tr>
      <w:tr w:rsidR="00FA3346" w:rsidRPr="00FA3346" w14:paraId="3FA5941D" w14:textId="77777777" w:rsidTr="009924A0">
        <w:trPr>
          <w:trHeight w:val="315"/>
        </w:trPr>
        <w:tc>
          <w:tcPr>
            <w:tcW w:w="1030" w:type="dxa"/>
            <w:tcBorders>
              <w:top w:val="nil"/>
              <w:left w:val="single" w:sz="8" w:space="0" w:color="000000"/>
              <w:bottom w:val="single" w:sz="8" w:space="0" w:color="000000"/>
              <w:right w:val="nil"/>
            </w:tcBorders>
            <w:shd w:val="clear" w:color="auto" w:fill="auto"/>
            <w:vAlign w:val="center"/>
            <w:hideMark/>
          </w:tcPr>
          <w:p w14:paraId="1E220B1A" w14:textId="77777777" w:rsidR="00FA3346" w:rsidRPr="00FA3346" w:rsidRDefault="00FA3346" w:rsidP="00FA3346">
            <w:pPr>
              <w:rPr>
                <w:rFonts w:ascii="Calibri" w:hAnsi="Calibri" w:cs="Calibri"/>
                <w:b/>
                <w:bCs/>
                <w:color w:val="000000"/>
                <w:sz w:val="16"/>
                <w:szCs w:val="16"/>
              </w:rPr>
            </w:pPr>
            <w:r w:rsidRPr="00FA3346">
              <w:rPr>
                <w:rFonts w:ascii="Calibri" w:hAnsi="Calibri" w:cs="Calibri"/>
                <w:b/>
                <w:bCs/>
                <w:color w:val="000000"/>
                <w:sz w:val="16"/>
                <w:szCs w:val="16"/>
              </w:rPr>
              <w:t>E- mail</w:t>
            </w:r>
          </w:p>
        </w:tc>
        <w:tc>
          <w:tcPr>
            <w:tcW w:w="572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10B5D2" w14:textId="77777777" w:rsidR="00FA3346" w:rsidRPr="00FA3346" w:rsidRDefault="00FA3346" w:rsidP="00FA3346">
            <w:pPr>
              <w:rPr>
                <w:rFonts w:ascii="Calibri" w:hAnsi="Calibri" w:cs="Calibri"/>
                <w:color w:val="000000"/>
                <w:sz w:val="22"/>
                <w:szCs w:val="22"/>
              </w:rPr>
            </w:pPr>
            <w:r w:rsidRPr="00FA3346">
              <w:rPr>
                <w:rFonts w:ascii="Calibri" w:hAnsi="Calibri" w:cs="Calibri"/>
                <w:color w:val="000000"/>
                <w:sz w:val="22"/>
                <w:szCs w:val="22"/>
              </w:rPr>
              <w:t> </w:t>
            </w:r>
          </w:p>
        </w:tc>
        <w:tc>
          <w:tcPr>
            <w:tcW w:w="827" w:type="dxa"/>
            <w:tcBorders>
              <w:top w:val="nil"/>
              <w:left w:val="nil"/>
              <w:bottom w:val="single" w:sz="4" w:space="0" w:color="auto"/>
              <w:right w:val="single" w:sz="4" w:space="0" w:color="auto"/>
            </w:tcBorders>
            <w:shd w:val="clear" w:color="auto" w:fill="auto"/>
            <w:noWrap/>
            <w:vAlign w:val="bottom"/>
            <w:hideMark/>
          </w:tcPr>
          <w:p w14:paraId="6B1BF6CE" w14:textId="77777777" w:rsidR="00FA3346" w:rsidRPr="00FA3346" w:rsidRDefault="00FA3346" w:rsidP="00FA3346">
            <w:pPr>
              <w:rPr>
                <w:rFonts w:ascii="Calibri" w:hAnsi="Calibri" w:cs="Calibri"/>
                <w:color w:val="000000"/>
                <w:sz w:val="22"/>
                <w:szCs w:val="22"/>
              </w:rPr>
            </w:pPr>
            <w:r w:rsidRPr="00FA3346">
              <w:rPr>
                <w:rFonts w:ascii="Calibri" w:hAnsi="Calibri" w:cs="Calibri"/>
                <w:color w:val="000000"/>
                <w:sz w:val="22"/>
                <w:szCs w:val="22"/>
              </w:rPr>
              <w:t> </w:t>
            </w:r>
          </w:p>
        </w:tc>
        <w:tc>
          <w:tcPr>
            <w:tcW w:w="2333" w:type="dxa"/>
            <w:tcBorders>
              <w:top w:val="single" w:sz="4" w:space="0" w:color="auto"/>
              <w:left w:val="nil"/>
              <w:bottom w:val="single" w:sz="4" w:space="0" w:color="auto"/>
              <w:right w:val="single" w:sz="4" w:space="0" w:color="auto"/>
            </w:tcBorders>
            <w:shd w:val="clear" w:color="auto" w:fill="auto"/>
            <w:noWrap/>
            <w:vAlign w:val="bottom"/>
            <w:hideMark/>
          </w:tcPr>
          <w:p w14:paraId="2AD81B8C" w14:textId="77777777" w:rsidR="00FA3346" w:rsidRPr="00FA3346" w:rsidRDefault="00FA3346" w:rsidP="00FA3346">
            <w:pPr>
              <w:rPr>
                <w:rFonts w:ascii="Calibri" w:hAnsi="Calibri" w:cs="Calibri"/>
                <w:color w:val="000000"/>
                <w:sz w:val="22"/>
                <w:szCs w:val="22"/>
              </w:rPr>
            </w:pPr>
            <w:r w:rsidRPr="00FA3346">
              <w:rPr>
                <w:rFonts w:ascii="Calibri" w:hAnsi="Calibri" w:cs="Calibri"/>
                <w:color w:val="000000"/>
                <w:sz w:val="22"/>
                <w:szCs w:val="22"/>
              </w:rPr>
              <w:t> </w:t>
            </w:r>
          </w:p>
        </w:tc>
      </w:tr>
      <w:tr w:rsidR="00B830B4" w:rsidRPr="00FA3346" w14:paraId="1ED51BEC" w14:textId="77777777" w:rsidTr="009924A0">
        <w:trPr>
          <w:trHeight w:val="490"/>
        </w:trPr>
        <w:tc>
          <w:tcPr>
            <w:tcW w:w="6753" w:type="dxa"/>
            <w:gridSpan w:val="4"/>
            <w:tcBorders>
              <w:top w:val="nil"/>
              <w:left w:val="nil"/>
              <w:bottom w:val="nil"/>
              <w:right w:val="nil"/>
            </w:tcBorders>
            <w:shd w:val="clear" w:color="000000" w:fill="002060"/>
            <w:noWrap/>
            <w:vAlign w:val="bottom"/>
            <w:hideMark/>
          </w:tcPr>
          <w:p w14:paraId="4E2FF699" w14:textId="77777777" w:rsidR="00FA3346" w:rsidRPr="00FA3346" w:rsidRDefault="00FA3346" w:rsidP="00FA3346">
            <w:pPr>
              <w:rPr>
                <w:rFonts w:ascii="Calibri" w:hAnsi="Calibri" w:cs="Calibri"/>
                <w:b/>
                <w:bCs/>
                <w:color w:val="FFFFFF"/>
                <w:sz w:val="32"/>
                <w:szCs w:val="32"/>
              </w:rPr>
            </w:pPr>
            <w:r w:rsidRPr="00FA3346">
              <w:rPr>
                <w:rFonts w:ascii="Calibri" w:hAnsi="Calibri" w:cs="Calibri"/>
                <w:b/>
                <w:bCs/>
                <w:color w:val="FFFFFF"/>
                <w:sz w:val="32"/>
                <w:szCs w:val="32"/>
              </w:rPr>
              <w:t xml:space="preserve">EĞİTİM- </w:t>
            </w:r>
            <w:proofErr w:type="gramStart"/>
            <w:r w:rsidRPr="00FA3346">
              <w:rPr>
                <w:rFonts w:ascii="Calibri" w:hAnsi="Calibri" w:cs="Calibri"/>
                <w:b/>
                <w:bCs/>
                <w:color w:val="FFFFFF"/>
                <w:sz w:val="32"/>
                <w:szCs w:val="32"/>
              </w:rPr>
              <w:t>KAYIT -</w:t>
            </w:r>
            <w:proofErr w:type="gramEnd"/>
            <w:r w:rsidRPr="00FA3346">
              <w:rPr>
                <w:rFonts w:ascii="Calibri" w:hAnsi="Calibri" w:cs="Calibri"/>
                <w:b/>
                <w:bCs/>
                <w:color w:val="FFFFFF"/>
                <w:sz w:val="32"/>
                <w:szCs w:val="32"/>
              </w:rPr>
              <w:t xml:space="preserve"> Kişi başı fiyatlar</w:t>
            </w:r>
          </w:p>
        </w:tc>
        <w:tc>
          <w:tcPr>
            <w:tcW w:w="3160" w:type="dxa"/>
            <w:gridSpan w:val="2"/>
            <w:tcBorders>
              <w:top w:val="single" w:sz="4" w:space="0" w:color="auto"/>
              <w:left w:val="nil"/>
              <w:bottom w:val="nil"/>
              <w:right w:val="nil"/>
            </w:tcBorders>
            <w:shd w:val="clear" w:color="000000" w:fill="002060"/>
            <w:noWrap/>
            <w:vAlign w:val="bottom"/>
            <w:hideMark/>
          </w:tcPr>
          <w:p w14:paraId="21143229" w14:textId="77777777" w:rsidR="00FA3346" w:rsidRPr="00FA3346" w:rsidRDefault="00FA3346" w:rsidP="00FA3346">
            <w:pPr>
              <w:rPr>
                <w:rFonts w:ascii="Calibri" w:hAnsi="Calibri" w:cs="Calibri"/>
                <w:color w:val="FFFFFF"/>
                <w:sz w:val="22"/>
                <w:szCs w:val="22"/>
              </w:rPr>
            </w:pPr>
            <w:r w:rsidRPr="00FA3346">
              <w:rPr>
                <w:rFonts w:ascii="Calibri" w:hAnsi="Calibri" w:cs="Calibri"/>
                <w:color w:val="FFFFFF"/>
                <w:sz w:val="22"/>
                <w:szCs w:val="22"/>
              </w:rPr>
              <w:t>BANKA BİLGİLERİ</w:t>
            </w:r>
          </w:p>
        </w:tc>
      </w:tr>
      <w:tr w:rsidR="00B830B4" w:rsidRPr="00FA3346" w14:paraId="37D417D3" w14:textId="77777777" w:rsidTr="009924A0">
        <w:trPr>
          <w:trHeight w:val="589"/>
        </w:trPr>
        <w:tc>
          <w:tcPr>
            <w:tcW w:w="4040" w:type="dxa"/>
            <w:gridSpan w:val="2"/>
            <w:tcBorders>
              <w:top w:val="single" w:sz="8" w:space="0" w:color="auto"/>
              <w:left w:val="single" w:sz="8" w:space="0" w:color="auto"/>
              <w:right w:val="inset" w:sz="6" w:space="0" w:color="auto"/>
            </w:tcBorders>
            <w:shd w:val="clear" w:color="auto" w:fill="auto"/>
            <w:noWrap/>
            <w:vAlign w:val="center"/>
            <w:hideMark/>
          </w:tcPr>
          <w:p w14:paraId="169C8E69" w14:textId="77777777" w:rsidR="00B830B4" w:rsidRPr="00FA3346" w:rsidRDefault="00B830B4" w:rsidP="00B830B4">
            <w:pPr>
              <w:rPr>
                <w:rFonts w:ascii="Calibri" w:hAnsi="Calibri" w:cs="Calibri"/>
                <w:b/>
                <w:bCs/>
                <w:color w:val="000000"/>
                <w:sz w:val="22"/>
                <w:szCs w:val="22"/>
              </w:rPr>
            </w:pPr>
            <w:r w:rsidRPr="00FA3346">
              <w:rPr>
                <w:rFonts w:ascii="Calibri" w:hAnsi="Calibri" w:cs="Calibri"/>
                <w:b/>
                <w:bCs/>
                <w:color w:val="000000"/>
                <w:sz w:val="22"/>
                <w:szCs w:val="22"/>
              </w:rPr>
              <w:t xml:space="preserve">31 Ocak 2021 Tarihine Kadar  </w:t>
            </w:r>
          </w:p>
          <w:p w14:paraId="709CFC15" w14:textId="0F101AE8" w:rsidR="00B830B4" w:rsidRPr="00FA3346" w:rsidRDefault="00B830B4" w:rsidP="00B830B4">
            <w:pPr>
              <w:rPr>
                <w:rFonts w:ascii="Calibri" w:hAnsi="Calibri" w:cs="Calibri"/>
                <w:b/>
                <w:bCs/>
                <w:color w:val="000000"/>
                <w:sz w:val="22"/>
                <w:szCs w:val="22"/>
              </w:rPr>
            </w:pPr>
            <w:proofErr w:type="gramStart"/>
            <w:r w:rsidRPr="00FA3346">
              <w:rPr>
                <w:rFonts w:ascii="Calibri" w:hAnsi="Calibri" w:cs="Calibri"/>
                <w:b/>
                <w:bCs/>
                <w:color w:val="FF0000"/>
                <w:sz w:val="22"/>
                <w:szCs w:val="22"/>
              </w:rPr>
              <w:t>( 1</w:t>
            </w:r>
            <w:proofErr w:type="gramEnd"/>
            <w:r w:rsidRPr="00FA3346">
              <w:rPr>
                <w:rFonts w:ascii="Calibri" w:hAnsi="Calibri" w:cs="Calibri"/>
                <w:b/>
                <w:bCs/>
                <w:color w:val="FF0000"/>
                <w:sz w:val="22"/>
                <w:szCs w:val="22"/>
              </w:rPr>
              <w:t xml:space="preserve"> Bildiri ile Katılım )  </w:t>
            </w:r>
          </w:p>
        </w:tc>
        <w:tc>
          <w:tcPr>
            <w:tcW w:w="1479" w:type="dxa"/>
            <w:tcBorders>
              <w:top w:val="inset" w:sz="6" w:space="0" w:color="auto"/>
              <w:left w:val="inset" w:sz="6" w:space="0" w:color="auto"/>
              <w:bottom w:val="inset" w:sz="6" w:space="0" w:color="auto"/>
              <w:right w:val="inset" w:sz="6" w:space="0" w:color="auto"/>
            </w:tcBorders>
            <w:shd w:val="clear" w:color="auto" w:fill="auto"/>
            <w:vAlign w:val="center"/>
            <w:hideMark/>
          </w:tcPr>
          <w:p w14:paraId="517F992E" w14:textId="77777777" w:rsidR="00B830B4" w:rsidRPr="00FA3346" w:rsidRDefault="00B830B4" w:rsidP="00FA3346">
            <w:pPr>
              <w:jc w:val="right"/>
              <w:rPr>
                <w:rFonts w:ascii="Calibri" w:hAnsi="Calibri" w:cs="Calibri"/>
                <w:b/>
                <w:bCs/>
                <w:color w:val="000000"/>
                <w:sz w:val="22"/>
                <w:szCs w:val="22"/>
              </w:rPr>
            </w:pPr>
            <w:r w:rsidRPr="00FA3346">
              <w:rPr>
                <w:rFonts w:ascii="Calibri" w:hAnsi="Calibri" w:cs="Calibri"/>
                <w:b/>
                <w:bCs/>
                <w:color w:val="000000"/>
                <w:sz w:val="22"/>
                <w:szCs w:val="22"/>
              </w:rPr>
              <w:t xml:space="preserve">1,250 TL </w:t>
            </w:r>
            <w:proofErr w:type="gramStart"/>
            <w:r w:rsidRPr="00FA3346">
              <w:rPr>
                <w:rFonts w:ascii="Calibri" w:hAnsi="Calibri" w:cs="Calibri"/>
                <w:b/>
                <w:bCs/>
                <w:color w:val="000000"/>
                <w:sz w:val="22"/>
                <w:szCs w:val="22"/>
              </w:rPr>
              <w:t>(</w:t>
            </w:r>
            <w:r w:rsidRPr="00FA3346">
              <w:rPr>
                <w:rFonts w:ascii="Calibri" w:hAnsi="Calibri" w:cs="Calibri"/>
                <w:b/>
                <w:bCs/>
                <w:color w:val="FF0000"/>
                <w:sz w:val="22"/>
                <w:szCs w:val="22"/>
              </w:rPr>
              <w:t>….</w:t>
            </w:r>
            <w:proofErr w:type="gramEnd"/>
            <w:r w:rsidRPr="00FA3346">
              <w:rPr>
                <w:rFonts w:ascii="Calibri" w:hAnsi="Calibri" w:cs="Calibri"/>
                <w:b/>
                <w:bCs/>
                <w:color w:val="FF0000"/>
                <w:sz w:val="22"/>
                <w:szCs w:val="22"/>
              </w:rPr>
              <w:t>.</w:t>
            </w:r>
            <w:r w:rsidRPr="00FA3346">
              <w:rPr>
                <w:rFonts w:ascii="Calibri" w:hAnsi="Calibri" w:cs="Calibri"/>
                <w:b/>
                <w:bCs/>
                <w:color w:val="000000"/>
                <w:sz w:val="22"/>
                <w:szCs w:val="22"/>
              </w:rPr>
              <w:t>)</w:t>
            </w:r>
          </w:p>
        </w:tc>
        <w:tc>
          <w:tcPr>
            <w:tcW w:w="4394" w:type="dxa"/>
            <w:gridSpan w:val="3"/>
            <w:vMerge w:val="restart"/>
            <w:tcBorders>
              <w:top w:val="single" w:sz="8" w:space="0" w:color="auto"/>
              <w:left w:val="inset" w:sz="6" w:space="0" w:color="auto"/>
              <w:bottom w:val="single" w:sz="8" w:space="0" w:color="000000"/>
              <w:right w:val="single" w:sz="8" w:space="0" w:color="000000"/>
            </w:tcBorders>
            <w:shd w:val="clear" w:color="auto" w:fill="auto"/>
            <w:vAlign w:val="center"/>
            <w:hideMark/>
          </w:tcPr>
          <w:p w14:paraId="272454C0" w14:textId="13314F7B" w:rsidR="00B830B4" w:rsidRPr="00FA3346" w:rsidRDefault="00B830B4" w:rsidP="00B830B4">
            <w:pPr>
              <w:ind w:right="68"/>
              <w:rPr>
                <w:rFonts w:ascii="Calibri" w:hAnsi="Calibri" w:cs="Calibri"/>
                <w:color w:val="000000"/>
                <w:sz w:val="20"/>
                <w:szCs w:val="20"/>
              </w:rPr>
            </w:pPr>
            <w:r w:rsidRPr="00FA3346">
              <w:rPr>
                <w:rFonts w:ascii="Calibri" w:hAnsi="Calibri" w:cs="Calibri"/>
                <w:color w:val="000000"/>
                <w:sz w:val="20"/>
                <w:szCs w:val="20"/>
              </w:rPr>
              <w:t xml:space="preserve">Hesap </w:t>
            </w:r>
            <w:proofErr w:type="gramStart"/>
            <w:r w:rsidRPr="00FA3346">
              <w:rPr>
                <w:rFonts w:ascii="Calibri" w:hAnsi="Calibri" w:cs="Calibri"/>
                <w:color w:val="000000"/>
                <w:sz w:val="20"/>
                <w:szCs w:val="20"/>
              </w:rPr>
              <w:t>Adı :</w:t>
            </w:r>
            <w:proofErr w:type="gramEnd"/>
            <w:r w:rsidRPr="00FA3346">
              <w:rPr>
                <w:rFonts w:ascii="Calibri" w:hAnsi="Calibri" w:cs="Calibri"/>
                <w:color w:val="000000"/>
                <w:sz w:val="20"/>
                <w:szCs w:val="20"/>
              </w:rPr>
              <w:t xml:space="preserve">  DÜNYA KONGRE ORGANİZASYON </w:t>
            </w:r>
            <w:r w:rsidRPr="00FA3346">
              <w:rPr>
                <w:rFonts w:ascii="Calibri" w:hAnsi="Calibri" w:cs="Calibri"/>
                <w:color w:val="000000"/>
                <w:sz w:val="20"/>
                <w:szCs w:val="20"/>
              </w:rPr>
              <w:br/>
              <w:t xml:space="preserve">                       TURİZM EĞ. YAY. LTD. ŞTİ </w:t>
            </w:r>
            <w:r w:rsidRPr="00FA3346">
              <w:rPr>
                <w:rFonts w:ascii="Calibri" w:hAnsi="Calibri" w:cs="Calibri"/>
                <w:color w:val="000000"/>
                <w:sz w:val="20"/>
                <w:szCs w:val="20"/>
              </w:rPr>
              <w:br/>
              <w:t xml:space="preserve">Banka </w:t>
            </w:r>
            <w:proofErr w:type="gramStart"/>
            <w:r w:rsidRPr="00FA3346">
              <w:rPr>
                <w:rFonts w:ascii="Calibri" w:hAnsi="Calibri" w:cs="Calibri"/>
                <w:color w:val="000000"/>
                <w:sz w:val="20"/>
                <w:szCs w:val="20"/>
              </w:rPr>
              <w:t>Adı :</w:t>
            </w:r>
            <w:proofErr w:type="gramEnd"/>
            <w:r w:rsidRPr="00FA3346">
              <w:rPr>
                <w:rFonts w:ascii="Calibri" w:hAnsi="Calibri" w:cs="Calibri"/>
                <w:color w:val="000000"/>
                <w:sz w:val="20"/>
                <w:szCs w:val="20"/>
              </w:rPr>
              <w:t xml:space="preserve">  YAPI VE KREDİ BANKASI A.Ş.</w:t>
            </w:r>
            <w:r w:rsidRPr="00FA3346">
              <w:rPr>
                <w:rFonts w:ascii="Calibri" w:hAnsi="Calibri" w:cs="Calibri"/>
                <w:color w:val="000000"/>
                <w:sz w:val="20"/>
                <w:szCs w:val="20"/>
              </w:rPr>
              <w:br/>
              <w:t>Şube Adı   :  TUNALI HİLMİ ŞUBESİ (167 )</w:t>
            </w:r>
            <w:r w:rsidRPr="00FA3346">
              <w:rPr>
                <w:rFonts w:ascii="Calibri" w:hAnsi="Calibri" w:cs="Calibri"/>
                <w:color w:val="000000"/>
                <w:sz w:val="20"/>
                <w:szCs w:val="20"/>
              </w:rPr>
              <w:br/>
              <w:t>Hesap N    : TR83-0006-7010-0000-0054-3042-48</w:t>
            </w:r>
            <w:r w:rsidRPr="00FA3346">
              <w:rPr>
                <w:rFonts w:ascii="Calibri" w:hAnsi="Calibri" w:cs="Calibri"/>
                <w:color w:val="000000"/>
                <w:sz w:val="20"/>
                <w:szCs w:val="20"/>
              </w:rPr>
              <w:br/>
            </w:r>
            <w:r w:rsidRPr="00FA3346">
              <w:rPr>
                <w:rFonts w:ascii="Calibri" w:hAnsi="Calibri" w:cs="Calibri"/>
                <w:color w:val="000000"/>
                <w:sz w:val="20"/>
                <w:szCs w:val="20"/>
              </w:rPr>
              <w:br/>
            </w:r>
            <w:r w:rsidRPr="00FA3346">
              <w:rPr>
                <w:rFonts w:ascii="Calibri" w:hAnsi="Calibri" w:cs="Calibri"/>
                <w:b/>
                <w:bCs/>
                <w:color w:val="FF0000"/>
                <w:sz w:val="20"/>
                <w:szCs w:val="20"/>
              </w:rPr>
              <w:t>SWIFT KOD: YAPITRISXXX</w:t>
            </w:r>
          </w:p>
        </w:tc>
      </w:tr>
      <w:tr w:rsidR="00B830B4" w:rsidRPr="00FA3346" w14:paraId="3FC5F6C4" w14:textId="77777777" w:rsidTr="009924A0">
        <w:trPr>
          <w:trHeight w:val="604"/>
        </w:trPr>
        <w:tc>
          <w:tcPr>
            <w:tcW w:w="4040" w:type="dxa"/>
            <w:gridSpan w:val="2"/>
            <w:tcBorders>
              <w:top w:val="single" w:sz="8" w:space="0" w:color="auto"/>
              <w:left w:val="single" w:sz="8" w:space="0" w:color="auto"/>
              <w:right w:val="inset" w:sz="6" w:space="0" w:color="auto"/>
            </w:tcBorders>
            <w:shd w:val="clear" w:color="auto" w:fill="auto"/>
            <w:noWrap/>
            <w:vAlign w:val="center"/>
            <w:hideMark/>
          </w:tcPr>
          <w:p w14:paraId="56B1F810" w14:textId="77777777" w:rsidR="00B830B4" w:rsidRPr="00FA3346" w:rsidRDefault="00B830B4" w:rsidP="00B830B4">
            <w:pPr>
              <w:rPr>
                <w:rFonts w:ascii="Calibri" w:hAnsi="Calibri" w:cs="Calibri"/>
                <w:b/>
                <w:bCs/>
                <w:color w:val="000000"/>
                <w:sz w:val="22"/>
                <w:szCs w:val="22"/>
              </w:rPr>
            </w:pPr>
            <w:r w:rsidRPr="00FA3346">
              <w:rPr>
                <w:rFonts w:ascii="Calibri" w:hAnsi="Calibri" w:cs="Calibri"/>
                <w:b/>
                <w:bCs/>
                <w:color w:val="000000"/>
                <w:sz w:val="22"/>
                <w:szCs w:val="22"/>
              </w:rPr>
              <w:t xml:space="preserve">1 Şubat -28 Şubat 2021 Tarihine Kadar </w:t>
            </w:r>
          </w:p>
          <w:p w14:paraId="522E59BE" w14:textId="04865389" w:rsidR="00B830B4" w:rsidRPr="00FA3346" w:rsidRDefault="00B830B4" w:rsidP="00B830B4">
            <w:pPr>
              <w:rPr>
                <w:rFonts w:ascii="Calibri" w:hAnsi="Calibri" w:cs="Calibri"/>
                <w:b/>
                <w:bCs/>
                <w:color w:val="000000"/>
                <w:sz w:val="22"/>
                <w:szCs w:val="22"/>
              </w:rPr>
            </w:pPr>
            <w:proofErr w:type="gramStart"/>
            <w:r w:rsidRPr="00FA3346">
              <w:rPr>
                <w:rFonts w:ascii="Calibri" w:hAnsi="Calibri" w:cs="Calibri"/>
                <w:b/>
                <w:bCs/>
                <w:color w:val="FF0000"/>
                <w:sz w:val="22"/>
                <w:szCs w:val="22"/>
              </w:rPr>
              <w:t>( 1</w:t>
            </w:r>
            <w:proofErr w:type="gramEnd"/>
            <w:r w:rsidRPr="00FA3346">
              <w:rPr>
                <w:rFonts w:ascii="Calibri" w:hAnsi="Calibri" w:cs="Calibri"/>
                <w:b/>
                <w:bCs/>
                <w:color w:val="FF0000"/>
                <w:sz w:val="22"/>
                <w:szCs w:val="22"/>
              </w:rPr>
              <w:t xml:space="preserve"> Bildiri ile Katılım )  </w:t>
            </w:r>
          </w:p>
        </w:tc>
        <w:tc>
          <w:tcPr>
            <w:tcW w:w="1479" w:type="dxa"/>
            <w:tcBorders>
              <w:top w:val="inset" w:sz="6" w:space="0" w:color="auto"/>
              <w:left w:val="inset" w:sz="6" w:space="0" w:color="auto"/>
              <w:bottom w:val="inset" w:sz="6" w:space="0" w:color="auto"/>
              <w:right w:val="inset" w:sz="6" w:space="0" w:color="auto"/>
            </w:tcBorders>
            <w:shd w:val="clear" w:color="auto" w:fill="auto"/>
            <w:vAlign w:val="center"/>
            <w:hideMark/>
          </w:tcPr>
          <w:p w14:paraId="5735A4DD" w14:textId="77777777" w:rsidR="00B830B4" w:rsidRPr="00FA3346" w:rsidRDefault="00B830B4" w:rsidP="00FA3346">
            <w:pPr>
              <w:jc w:val="right"/>
              <w:rPr>
                <w:rFonts w:ascii="Calibri" w:hAnsi="Calibri" w:cs="Calibri"/>
                <w:b/>
                <w:bCs/>
                <w:color w:val="000000"/>
                <w:sz w:val="22"/>
                <w:szCs w:val="22"/>
              </w:rPr>
            </w:pPr>
            <w:r w:rsidRPr="00FA3346">
              <w:rPr>
                <w:rFonts w:ascii="Calibri" w:hAnsi="Calibri" w:cs="Calibri"/>
                <w:b/>
                <w:bCs/>
                <w:color w:val="000000"/>
                <w:sz w:val="22"/>
                <w:szCs w:val="22"/>
              </w:rPr>
              <w:t xml:space="preserve">1,500 TL </w:t>
            </w:r>
            <w:proofErr w:type="gramStart"/>
            <w:r w:rsidRPr="00FA3346">
              <w:rPr>
                <w:rFonts w:ascii="Calibri" w:hAnsi="Calibri" w:cs="Calibri"/>
                <w:b/>
                <w:bCs/>
                <w:color w:val="000000"/>
                <w:sz w:val="22"/>
                <w:szCs w:val="22"/>
              </w:rPr>
              <w:t>(</w:t>
            </w:r>
            <w:r w:rsidRPr="00FA3346">
              <w:rPr>
                <w:rFonts w:ascii="Calibri" w:hAnsi="Calibri" w:cs="Calibri"/>
                <w:b/>
                <w:bCs/>
                <w:color w:val="FF0000"/>
                <w:sz w:val="22"/>
                <w:szCs w:val="22"/>
              </w:rPr>
              <w:t>….</w:t>
            </w:r>
            <w:proofErr w:type="gramEnd"/>
            <w:r w:rsidRPr="00FA3346">
              <w:rPr>
                <w:rFonts w:ascii="Calibri" w:hAnsi="Calibri" w:cs="Calibri"/>
                <w:b/>
                <w:bCs/>
                <w:color w:val="FF0000"/>
                <w:sz w:val="22"/>
                <w:szCs w:val="22"/>
              </w:rPr>
              <w:t>.</w:t>
            </w:r>
            <w:r w:rsidRPr="00FA3346">
              <w:rPr>
                <w:rFonts w:ascii="Calibri" w:hAnsi="Calibri" w:cs="Calibri"/>
                <w:b/>
                <w:bCs/>
                <w:color w:val="000000"/>
                <w:sz w:val="22"/>
                <w:szCs w:val="22"/>
              </w:rPr>
              <w:t>)</w:t>
            </w:r>
          </w:p>
        </w:tc>
        <w:tc>
          <w:tcPr>
            <w:tcW w:w="4394" w:type="dxa"/>
            <w:gridSpan w:val="3"/>
            <w:vMerge/>
            <w:tcBorders>
              <w:top w:val="nil"/>
              <w:left w:val="inset" w:sz="6" w:space="0" w:color="auto"/>
              <w:bottom w:val="single" w:sz="8" w:space="0" w:color="auto"/>
              <w:right w:val="single" w:sz="8" w:space="0" w:color="auto"/>
            </w:tcBorders>
            <w:vAlign w:val="center"/>
            <w:hideMark/>
          </w:tcPr>
          <w:p w14:paraId="4002A021" w14:textId="77777777" w:rsidR="00B830B4" w:rsidRPr="00FA3346" w:rsidRDefault="00B830B4" w:rsidP="00FA3346">
            <w:pPr>
              <w:rPr>
                <w:rFonts w:ascii="Calibri" w:hAnsi="Calibri" w:cs="Calibri"/>
                <w:color w:val="000000"/>
                <w:sz w:val="20"/>
                <w:szCs w:val="20"/>
              </w:rPr>
            </w:pPr>
          </w:p>
        </w:tc>
      </w:tr>
      <w:tr w:rsidR="00B830B4" w:rsidRPr="00FA3346" w14:paraId="71213EE1" w14:textId="77777777" w:rsidTr="009924A0">
        <w:trPr>
          <w:trHeight w:val="502"/>
        </w:trPr>
        <w:tc>
          <w:tcPr>
            <w:tcW w:w="4040" w:type="dxa"/>
            <w:gridSpan w:val="2"/>
            <w:tcBorders>
              <w:top w:val="single" w:sz="8" w:space="0" w:color="auto"/>
              <w:left w:val="single" w:sz="8" w:space="0" w:color="auto"/>
              <w:right w:val="inset" w:sz="6" w:space="0" w:color="auto"/>
            </w:tcBorders>
            <w:shd w:val="clear" w:color="auto" w:fill="auto"/>
            <w:noWrap/>
            <w:vAlign w:val="center"/>
            <w:hideMark/>
          </w:tcPr>
          <w:p w14:paraId="16966DA6" w14:textId="77777777" w:rsidR="00B830B4" w:rsidRPr="00FA3346" w:rsidRDefault="00B830B4" w:rsidP="00B830B4">
            <w:pPr>
              <w:rPr>
                <w:rFonts w:ascii="Calibri" w:hAnsi="Calibri" w:cs="Calibri"/>
                <w:b/>
                <w:bCs/>
                <w:color w:val="000000"/>
                <w:sz w:val="22"/>
                <w:szCs w:val="22"/>
              </w:rPr>
            </w:pPr>
            <w:r w:rsidRPr="00FA3346">
              <w:rPr>
                <w:rFonts w:ascii="Calibri" w:hAnsi="Calibri" w:cs="Calibri"/>
                <w:b/>
                <w:bCs/>
                <w:color w:val="000000"/>
                <w:sz w:val="22"/>
                <w:szCs w:val="22"/>
              </w:rPr>
              <w:t xml:space="preserve">1 Mart 2021 Tarihinden İtibaren </w:t>
            </w:r>
          </w:p>
          <w:p w14:paraId="602F5ECB" w14:textId="23F93AF2" w:rsidR="00B830B4" w:rsidRPr="00FA3346" w:rsidRDefault="00B830B4" w:rsidP="00B830B4">
            <w:pPr>
              <w:rPr>
                <w:rFonts w:ascii="Calibri" w:hAnsi="Calibri" w:cs="Calibri"/>
                <w:b/>
                <w:bCs/>
                <w:color w:val="000000"/>
                <w:sz w:val="22"/>
                <w:szCs w:val="22"/>
              </w:rPr>
            </w:pPr>
            <w:proofErr w:type="gramStart"/>
            <w:r w:rsidRPr="00FA3346">
              <w:rPr>
                <w:rFonts w:ascii="Calibri" w:hAnsi="Calibri" w:cs="Calibri"/>
                <w:b/>
                <w:bCs/>
                <w:color w:val="FF0000"/>
                <w:sz w:val="22"/>
                <w:szCs w:val="22"/>
              </w:rPr>
              <w:t>( 1</w:t>
            </w:r>
            <w:proofErr w:type="gramEnd"/>
            <w:r w:rsidRPr="00FA3346">
              <w:rPr>
                <w:rFonts w:ascii="Calibri" w:hAnsi="Calibri" w:cs="Calibri"/>
                <w:b/>
                <w:bCs/>
                <w:color w:val="FF0000"/>
                <w:sz w:val="22"/>
                <w:szCs w:val="22"/>
              </w:rPr>
              <w:t xml:space="preserve"> Bildiri ile Katılım )  </w:t>
            </w:r>
          </w:p>
        </w:tc>
        <w:tc>
          <w:tcPr>
            <w:tcW w:w="1479" w:type="dxa"/>
            <w:tcBorders>
              <w:top w:val="inset" w:sz="6" w:space="0" w:color="auto"/>
              <w:left w:val="inset" w:sz="6" w:space="0" w:color="auto"/>
              <w:bottom w:val="inset" w:sz="6" w:space="0" w:color="auto"/>
              <w:right w:val="inset" w:sz="6" w:space="0" w:color="auto"/>
            </w:tcBorders>
            <w:shd w:val="clear" w:color="auto" w:fill="auto"/>
            <w:vAlign w:val="center"/>
            <w:hideMark/>
          </w:tcPr>
          <w:p w14:paraId="14548D02" w14:textId="77777777" w:rsidR="00B830B4" w:rsidRPr="00FA3346" w:rsidRDefault="00B830B4" w:rsidP="00FA3346">
            <w:pPr>
              <w:jc w:val="right"/>
              <w:rPr>
                <w:rFonts w:ascii="Calibri" w:hAnsi="Calibri" w:cs="Calibri"/>
                <w:b/>
                <w:bCs/>
                <w:color w:val="000000"/>
                <w:sz w:val="22"/>
                <w:szCs w:val="22"/>
              </w:rPr>
            </w:pPr>
            <w:r w:rsidRPr="00FA3346">
              <w:rPr>
                <w:rFonts w:ascii="Calibri" w:hAnsi="Calibri" w:cs="Calibri"/>
                <w:b/>
                <w:bCs/>
                <w:color w:val="000000"/>
                <w:sz w:val="22"/>
                <w:szCs w:val="22"/>
              </w:rPr>
              <w:t xml:space="preserve">1,750 TL </w:t>
            </w:r>
            <w:proofErr w:type="gramStart"/>
            <w:r w:rsidRPr="00FA3346">
              <w:rPr>
                <w:rFonts w:ascii="Calibri" w:hAnsi="Calibri" w:cs="Calibri"/>
                <w:b/>
                <w:bCs/>
                <w:color w:val="000000"/>
                <w:sz w:val="22"/>
                <w:szCs w:val="22"/>
              </w:rPr>
              <w:t>(</w:t>
            </w:r>
            <w:r w:rsidRPr="00FA3346">
              <w:rPr>
                <w:rFonts w:ascii="Calibri" w:hAnsi="Calibri" w:cs="Calibri"/>
                <w:b/>
                <w:bCs/>
                <w:color w:val="FF0000"/>
                <w:sz w:val="22"/>
                <w:szCs w:val="22"/>
              </w:rPr>
              <w:t>….</w:t>
            </w:r>
            <w:proofErr w:type="gramEnd"/>
            <w:r w:rsidRPr="00FA3346">
              <w:rPr>
                <w:rFonts w:ascii="Calibri" w:hAnsi="Calibri" w:cs="Calibri"/>
                <w:b/>
                <w:bCs/>
                <w:color w:val="FF0000"/>
                <w:sz w:val="22"/>
                <w:szCs w:val="22"/>
              </w:rPr>
              <w:t>.</w:t>
            </w:r>
            <w:r w:rsidRPr="00FA3346">
              <w:rPr>
                <w:rFonts w:ascii="Calibri" w:hAnsi="Calibri" w:cs="Calibri"/>
                <w:b/>
                <w:bCs/>
                <w:color w:val="000000"/>
                <w:sz w:val="22"/>
                <w:szCs w:val="22"/>
              </w:rPr>
              <w:t>)</w:t>
            </w:r>
          </w:p>
        </w:tc>
        <w:tc>
          <w:tcPr>
            <w:tcW w:w="4394" w:type="dxa"/>
            <w:gridSpan w:val="3"/>
            <w:vMerge/>
            <w:tcBorders>
              <w:top w:val="nil"/>
              <w:left w:val="inset" w:sz="6" w:space="0" w:color="auto"/>
              <w:bottom w:val="single" w:sz="8" w:space="0" w:color="auto"/>
              <w:right w:val="single" w:sz="8" w:space="0" w:color="auto"/>
            </w:tcBorders>
            <w:vAlign w:val="center"/>
            <w:hideMark/>
          </w:tcPr>
          <w:p w14:paraId="0AB2317D" w14:textId="77777777" w:rsidR="00B830B4" w:rsidRPr="00FA3346" w:rsidRDefault="00B830B4" w:rsidP="00FA3346">
            <w:pPr>
              <w:rPr>
                <w:rFonts w:ascii="Calibri" w:hAnsi="Calibri" w:cs="Calibri"/>
                <w:color w:val="000000"/>
                <w:sz w:val="20"/>
                <w:szCs w:val="20"/>
              </w:rPr>
            </w:pPr>
          </w:p>
        </w:tc>
      </w:tr>
      <w:tr w:rsidR="00B830B4" w:rsidRPr="00FA3346" w14:paraId="5F5FBE61" w14:textId="77777777" w:rsidTr="009924A0">
        <w:trPr>
          <w:trHeight w:val="315"/>
        </w:trPr>
        <w:tc>
          <w:tcPr>
            <w:tcW w:w="4040" w:type="dxa"/>
            <w:gridSpan w:val="2"/>
            <w:tcBorders>
              <w:top w:val="single" w:sz="8" w:space="0" w:color="auto"/>
              <w:left w:val="single" w:sz="8" w:space="0" w:color="auto"/>
              <w:bottom w:val="single" w:sz="8" w:space="0" w:color="auto"/>
              <w:right w:val="inset" w:sz="6" w:space="0" w:color="auto"/>
            </w:tcBorders>
            <w:shd w:val="clear" w:color="auto" w:fill="auto"/>
            <w:noWrap/>
            <w:vAlign w:val="center"/>
            <w:hideMark/>
          </w:tcPr>
          <w:p w14:paraId="02290655" w14:textId="77777777" w:rsidR="00FA3346" w:rsidRPr="00FA3346" w:rsidRDefault="00FA3346" w:rsidP="00B830B4">
            <w:pPr>
              <w:rPr>
                <w:rFonts w:ascii="Calibri" w:hAnsi="Calibri" w:cs="Calibri"/>
                <w:b/>
                <w:bCs/>
                <w:color w:val="FF0000"/>
                <w:sz w:val="22"/>
                <w:szCs w:val="22"/>
              </w:rPr>
            </w:pPr>
            <w:r w:rsidRPr="00FA3346">
              <w:rPr>
                <w:rFonts w:ascii="Calibri" w:hAnsi="Calibri" w:cs="Calibri"/>
                <w:b/>
                <w:bCs/>
                <w:color w:val="FF0000"/>
                <w:sz w:val="22"/>
                <w:szCs w:val="22"/>
              </w:rPr>
              <w:t>2. Bildiri Ücreti</w:t>
            </w:r>
          </w:p>
        </w:tc>
        <w:tc>
          <w:tcPr>
            <w:tcW w:w="1479" w:type="dxa"/>
            <w:tcBorders>
              <w:top w:val="inset" w:sz="6" w:space="0" w:color="auto"/>
              <w:left w:val="inset" w:sz="6" w:space="0" w:color="auto"/>
              <w:bottom w:val="inset" w:sz="6" w:space="0" w:color="auto"/>
              <w:right w:val="inset" w:sz="6" w:space="0" w:color="auto"/>
            </w:tcBorders>
            <w:shd w:val="clear" w:color="auto" w:fill="auto"/>
            <w:noWrap/>
            <w:vAlign w:val="bottom"/>
            <w:hideMark/>
          </w:tcPr>
          <w:p w14:paraId="7AE4AEC3" w14:textId="77777777" w:rsidR="00FA3346" w:rsidRPr="00FA3346" w:rsidRDefault="00FA3346" w:rsidP="00FA3346">
            <w:pPr>
              <w:jc w:val="right"/>
              <w:rPr>
                <w:rFonts w:ascii="Calibri" w:hAnsi="Calibri" w:cs="Calibri"/>
                <w:b/>
                <w:bCs/>
                <w:color w:val="000000"/>
                <w:sz w:val="22"/>
                <w:szCs w:val="22"/>
              </w:rPr>
            </w:pPr>
            <w:r w:rsidRPr="00FA3346">
              <w:rPr>
                <w:rFonts w:ascii="Calibri" w:hAnsi="Calibri" w:cs="Calibri"/>
                <w:b/>
                <w:bCs/>
                <w:color w:val="000000"/>
                <w:sz w:val="22"/>
                <w:szCs w:val="22"/>
              </w:rPr>
              <w:t xml:space="preserve">100 TL </w:t>
            </w:r>
            <w:proofErr w:type="gramStart"/>
            <w:r w:rsidRPr="00FA3346">
              <w:rPr>
                <w:rFonts w:ascii="Calibri" w:hAnsi="Calibri" w:cs="Calibri"/>
                <w:b/>
                <w:bCs/>
                <w:color w:val="000000"/>
                <w:sz w:val="22"/>
                <w:szCs w:val="22"/>
              </w:rPr>
              <w:t>(….</w:t>
            </w:r>
            <w:proofErr w:type="gramEnd"/>
            <w:r w:rsidRPr="00FA3346">
              <w:rPr>
                <w:rFonts w:ascii="Calibri" w:hAnsi="Calibri" w:cs="Calibri"/>
                <w:b/>
                <w:bCs/>
                <w:color w:val="000000"/>
                <w:sz w:val="22"/>
                <w:szCs w:val="22"/>
              </w:rPr>
              <w:t>.)</w:t>
            </w:r>
          </w:p>
        </w:tc>
        <w:tc>
          <w:tcPr>
            <w:tcW w:w="4394" w:type="dxa"/>
            <w:gridSpan w:val="3"/>
            <w:vMerge/>
            <w:tcBorders>
              <w:top w:val="nil"/>
              <w:left w:val="inset" w:sz="6" w:space="0" w:color="auto"/>
              <w:bottom w:val="single" w:sz="8" w:space="0" w:color="auto"/>
              <w:right w:val="single" w:sz="8" w:space="0" w:color="auto"/>
            </w:tcBorders>
            <w:vAlign w:val="center"/>
            <w:hideMark/>
          </w:tcPr>
          <w:p w14:paraId="32115E69" w14:textId="77777777" w:rsidR="00FA3346" w:rsidRPr="00FA3346" w:rsidRDefault="00FA3346" w:rsidP="00FA3346">
            <w:pPr>
              <w:rPr>
                <w:rFonts w:ascii="Calibri" w:hAnsi="Calibri" w:cs="Calibri"/>
                <w:color w:val="000000"/>
                <w:sz w:val="20"/>
                <w:szCs w:val="20"/>
              </w:rPr>
            </w:pPr>
          </w:p>
        </w:tc>
      </w:tr>
      <w:tr w:rsidR="00B830B4" w:rsidRPr="00FA3346" w14:paraId="73BCF71C" w14:textId="77777777" w:rsidTr="009924A0">
        <w:trPr>
          <w:trHeight w:val="75"/>
        </w:trPr>
        <w:tc>
          <w:tcPr>
            <w:tcW w:w="4040" w:type="dxa"/>
            <w:gridSpan w:val="2"/>
            <w:tcBorders>
              <w:top w:val="single" w:sz="8" w:space="0" w:color="auto"/>
              <w:left w:val="single" w:sz="8" w:space="0" w:color="auto"/>
              <w:bottom w:val="single" w:sz="8" w:space="0" w:color="auto"/>
              <w:right w:val="inset" w:sz="6" w:space="0" w:color="auto"/>
            </w:tcBorders>
            <w:shd w:val="clear" w:color="auto" w:fill="auto"/>
            <w:noWrap/>
            <w:vAlign w:val="center"/>
            <w:hideMark/>
          </w:tcPr>
          <w:p w14:paraId="77178014" w14:textId="77777777" w:rsidR="00FA3346" w:rsidRPr="00FA3346" w:rsidRDefault="00FA3346" w:rsidP="00B830B4">
            <w:pPr>
              <w:rPr>
                <w:rFonts w:ascii="Calibri" w:hAnsi="Calibri" w:cs="Calibri"/>
                <w:b/>
                <w:bCs/>
                <w:color w:val="000000"/>
                <w:sz w:val="22"/>
                <w:szCs w:val="22"/>
              </w:rPr>
            </w:pPr>
            <w:r w:rsidRPr="00FA3346">
              <w:rPr>
                <w:rFonts w:ascii="Calibri" w:hAnsi="Calibri" w:cs="Calibri"/>
                <w:b/>
                <w:bCs/>
                <w:color w:val="000000"/>
                <w:sz w:val="22"/>
                <w:szCs w:val="22"/>
              </w:rPr>
              <w:t>* Öğrenci İndirimi</w:t>
            </w:r>
          </w:p>
        </w:tc>
        <w:tc>
          <w:tcPr>
            <w:tcW w:w="1479" w:type="dxa"/>
            <w:tcBorders>
              <w:top w:val="inset" w:sz="6" w:space="0" w:color="auto"/>
              <w:left w:val="inset" w:sz="6" w:space="0" w:color="auto"/>
              <w:bottom w:val="inset" w:sz="6" w:space="0" w:color="auto"/>
              <w:right w:val="inset" w:sz="6" w:space="0" w:color="auto"/>
            </w:tcBorders>
            <w:shd w:val="clear" w:color="auto" w:fill="auto"/>
            <w:noWrap/>
            <w:vAlign w:val="bottom"/>
            <w:hideMark/>
          </w:tcPr>
          <w:p w14:paraId="5B996E3C" w14:textId="77777777" w:rsidR="00FA3346" w:rsidRPr="00FA3346" w:rsidRDefault="00FA3346" w:rsidP="00FA3346">
            <w:pPr>
              <w:rPr>
                <w:rFonts w:ascii="Calibri" w:hAnsi="Calibri" w:cs="Calibri"/>
                <w:b/>
                <w:bCs/>
                <w:color w:val="000000"/>
                <w:sz w:val="22"/>
                <w:szCs w:val="22"/>
              </w:rPr>
            </w:pPr>
            <w:r w:rsidRPr="00FA3346">
              <w:rPr>
                <w:rFonts w:ascii="Calibri" w:hAnsi="Calibri" w:cs="Calibri"/>
                <w:b/>
                <w:bCs/>
                <w:color w:val="000000"/>
                <w:sz w:val="22"/>
                <w:szCs w:val="22"/>
              </w:rPr>
              <w:t>15%</w:t>
            </w:r>
          </w:p>
        </w:tc>
        <w:tc>
          <w:tcPr>
            <w:tcW w:w="4394" w:type="dxa"/>
            <w:gridSpan w:val="3"/>
            <w:vMerge/>
            <w:tcBorders>
              <w:top w:val="nil"/>
              <w:left w:val="inset" w:sz="6" w:space="0" w:color="auto"/>
              <w:bottom w:val="single" w:sz="8" w:space="0" w:color="auto"/>
              <w:right w:val="single" w:sz="8" w:space="0" w:color="auto"/>
            </w:tcBorders>
            <w:vAlign w:val="center"/>
            <w:hideMark/>
          </w:tcPr>
          <w:p w14:paraId="2826CE16" w14:textId="77777777" w:rsidR="00FA3346" w:rsidRPr="00FA3346" w:rsidRDefault="00FA3346" w:rsidP="00FA3346">
            <w:pPr>
              <w:rPr>
                <w:rFonts w:ascii="Calibri" w:hAnsi="Calibri" w:cs="Calibri"/>
                <w:color w:val="000000"/>
                <w:sz w:val="20"/>
                <w:szCs w:val="20"/>
              </w:rPr>
            </w:pPr>
          </w:p>
        </w:tc>
      </w:tr>
      <w:tr w:rsidR="00FA3346" w:rsidRPr="00FA3346" w14:paraId="24B97914" w14:textId="77777777" w:rsidTr="009924A0">
        <w:trPr>
          <w:trHeight w:val="433"/>
        </w:trPr>
        <w:tc>
          <w:tcPr>
            <w:tcW w:w="9913" w:type="dxa"/>
            <w:gridSpan w:val="6"/>
            <w:tcBorders>
              <w:top w:val="inset" w:sz="6" w:space="0" w:color="auto"/>
              <w:left w:val="inset" w:sz="6" w:space="0" w:color="auto"/>
              <w:bottom w:val="inset" w:sz="6" w:space="0" w:color="auto"/>
              <w:right w:val="inset" w:sz="6" w:space="0" w:color="auto"/>
            </w:tcBorders>
            <w:shd w:val="clear" w:color="000000" w:fill="002060"/>
            <w:noWrap/>
            <w:vAlign w:val="bottom"/>
            <w:hideMark/>
          </w:tcPr>
          <w:p w14:paraId="3360D433" w14:textId="77777777" w:rsidR="00FA3346" w:rsidRPr="00FA3346" w:rsidRDefault="00FA3346" w:rsidP="00FA3346">
            <w:pPr>
              <w:rPr>
                <w:rFonts w:ascii="Calibri" w:hAnsi="Calibri" w:cs="Calibri"/>
                <w:b/>
                <w:bCs/>
                <w:color w:val="FFFFFF"/>
                <w:sz w:val="32"/>
                <w:szCs w:val="32"/>
              </w:rPr>
            </w:pPr>
            <w:r w:rsidRPr="00FA3346">
              <w:rPr>
                <w:rFonts w:ascii="Calibri" w:hAnsi="Calibri" w:cs="Calibri"/>
                <w:b/>
                <w:bCs/>
                <w:color w:val="FFFFFF"/>
                <w:sz w:val="32"/>
                <w:szCs w:val="32"/>
              </w:rPr>
              <w:t>SÖZLEŞME VE İPTAL ETME KURALLARI</w:t>
            </w:r>
          </w:p>
        </w:tc>
      </w:tr>
      <w:tr w:rsidR="009924A0" w:rsidRPr="00FA3346" w14:paraId="7EAB1777" w14:textId="77777777" w:rsidTr="009924A0">
        <w:trPr>
          <w:trHeight w:val="2496"/>
        </w:trPr>
        <w:tc>
          <w:tcPr>
            <w:tcW w:w="9913" w:type="dxa"/>
            <w:gridSpan w:val="6"/>
            <w:tcBorders>
              <w:top w:val="single" w:sz="8" w:space="0" w:color="auto"/>
              <w:left w:val="single" w:sz="8" w:space="0" w:color="auto"/>
              <w:bottom w:val="single" w:sz="8" w:space="0" w:color="000000"/>
              <w:right w:val="single" w:sz="8" w:space="0" w:color="000000"/>
            </w:tcBorders>
            <w:vAlign w:val="center"/>
          </w:tcPr>
          <w:p w14:paraId="6BF38E1C" w14:textId="77777777" w:rsidR="009924A0" w:rsidRPr="009924A0" w:rsidRDefault="009924A0" w:rsidP="009924A0">
            <w:pPr>
              <w:pStyle w:val="ListeParagraf"/>
              <w:numPr>
                <w:ilvl w:val="0"/>
                <w:numId w:val="6"/>
              </w:numPr>
              <w:ind w:left="351"/>
              <w:rPr>
                <w:rFonts w:asciiTheme="minorHAnsi" w:hAnsiTheme="minorHAnsi" w:cstheme="minorHAnsi"/>
                <w:b/>
                <w:bCs/>
                <w:sz w:val="19"/>
                <w:szCs w:val="19"/>
              </w:rPr>
            </w:pPr>
            <w:r w:rsidRPr="009924A0">
              <w:rPr>
                <w:rFonts w:asciiTheme="minorHAnsi" w:hAnsiTheme="minorHAnsi" w:cstheme="minorHAnsi"/>
                <w:b/>
                <w:bCs/>
                <w:sz w:val="19"/>
                <w:szCs w:val="19"/>
              </w:rPr>
              <w:t>Yukarıda Belirtilen fiyatlara %18 İlave edilecektir.</w:t>
            </w:r>
          </w:p>
          <w:p w14:paraId="799FB304" w14:textId="77777777" w:rsidR="009924A0" w:rsidRPr="009924A0" w:rsidRDefault="009924A0" w:rsidP="009924A0">
            <w:pPr>
              <w:pStyle w:val="ListeParagraf"/>
              <w:numPr>
                <w:ilvl w:val="0"/>
                <w:numId w:val="6"/>
              </w:numPr>
              <w:ind w:left="351"/>
              <w:rPr>
                <w:rFonts w:asciiTheme="minorHAnsi" w:hAnsiTheme="minorHAnsi" w:cstheme="minorHAnsi"/>
                <w:sz w:val="19"/>
                <w:szCs w:val="19"/>
              </w:rPr>
            </w:pPr>
            <w:r w:rsidRPr="009924A0">
              <w:rPr>
                <w:rFonts w:asciiTheme="minorHAnsi" w:hAnsiTheme="minorHAnsi" w:cstheme="minorHAnsi"/>
                <w:sz w:val="19"/>
                <w:szCs w:val="19"/>
              </w:rPr>
              <w:t>Kongreye katılmak isteyen her katılımcı için ayrı ayrı form doldurmalıdır.</w:t>
            </w:r>
          </w:p>
          <w:p w14:paraId="7EA3A18D" w14:textId="77777777" w:rsidR="009924A0" w:rsidRPr="009924A0" w:rsidRDefault="009924A0" w:rsidP="009924A0">
            <w:pPr>
              <w:pStyle w:val="ListeParagraf"/>
              <w:numPr>
                <w:ilvl w:val="0"/>
                <w:numId w:val="6"/>
              </w:numPr>
              <w:ind w:left="351"/>
              <w:rPr>
                <w:rFonts w:asciiTheme="minorHAnsi" w:hAnsiTheme="minorHAnsi" w:cstheme="minorHAnsi"/>
                <w:sz w:val="19"/>
                <w:szCs w:val="19"/>
              </w:rPr>
            </w:pPr>
            <w:r w:rsidRPr="009924A0">
              <w:rPr>
                <w:rFonts w:asciiTheme="minorHAnsi" w:hAnsiTheme="minorHAnsi" w:cstheme="minorHAnsi"/>
                <w:sz w:val="19"/>
                <w:szCs w:val="19"/>
              </w:rPr>
              <w:t>Bildirili Katılacak Kişiler, Web Sitesine Bildirisini Yükledikten ve Sunum Onayını Aldıktan sonraki 7 Gün</w:t>
            </w:r>
          </w:p>
          <w:p w14:paraId="66799D39" w14:textId="77777777" w:rsidR="009924A0" w:rsidRPr="009924A0" w:rsidRDefault="009924A0" w:rsidP="009924A0">
            <w:pPr>
              <w:pStyle w:val="ListeParagraf"/>
              <w:numPr>
                <w:ilvl w:val="0"/>
                <w:numId w:val="6"/>
              </w:numPr>
              <w:ind w:left="351"/>
              <w:rPr>
                <w:rFonts w:asciiTheme="minorHAnsi" w:hAnsiTheme="minorHAnsi" w:cstheme="minorHAnsi"/>
                <w:sz w:val="19"/>
                <w:szCs w:val="19"/>
              </w:rPr>
            </w:pPr>
            <w:r w:rsidRPr="009924A0">
              <w:rPr>
                <w:rFonts w:asciiTheme="minorHAnsi" w:hAnsiTheme="minorHAnsi" w:cstheme="minorHAnsi"/>
                <w:sz w:val="19"/>
                <w:szCs w:val="19"/>
              </w:rPr>
              <w:t xml:space="preserve">İçerisinde Katılım Ücretini Dünya Kongre Organizasyon Tur. </w:t>
            </w:r>
            <w:proofErr w:type="spellStart"/>
            <w:r w:rsidRPr="009924A0">
              <w:rPr>
                <w:rFonts w:asciiTheme="minorHAnsi" w:hAnsiTheme="minorHAnsi" w:cstheme="minorHAnsi"/>
                <w:sz w:val="19"/>
                <w:szCs w:val="19"/>
              </w:rPr>
              <w:t>Eğit.Yay.Ltd.Şti</w:t>
            </w:r>
            <w:proofErr w:type="spellEnd"/>
            <w:r w:rsidRPr="009924A0">
              <w:rPr>
                <w:rFonts w:asciiTheme="minorHAnsi" w:hAnsiTheme="minorHAnsi" w:cstheme="minorHAnsi"/>
                <w:sz w:val="19"/>
                <w:szCs w:val="19"/>
              </w:rPr>
              <w:t>. Hesabına Yatırması Gerekmektedir.</w:t>
            </w:r>
          </w:p>
          <w:p w14:paraId="62918F69" w14:textId="77777777" w:rsidR="009924A0" w:rsidRPr="009924A0" w:rsidRDefault="009924A0" w:rsidP="009924A0">
            <w:pPr>
              <w:pStyle w:val="ListeParagraf"/>
              <w:numPr>
                <w:ilvl w:val="0"/>
                <w:numId w:val="6"/>
              </w:numPr>
              <w:ind w:left="351"/>
              <w:rPr>
                <w:rFonts w:asciiTheme="minorHAnsi" w:hAnsiTheme="minorHAnsi" w:cstheme="minorHAnsi"/>
                <w:sz w:val="19"/>
                <w:szCs w:val="19"/>
              </w:rPr>
            </w:pPr>
            <w:r w:rsidRPr="009924A0">
              <w:rPr>
                <w:rFonts w:asciiTheme="minorHAnsi" w:hAnsiTheme="minorHAnsi" w:cstheme="minorHAnsi"/>
                <w:sz w:val="19"/>
                <w:szCs w:val="19"/>
              </w:rPr>
              <w:t xml:space="preserve">Kongre </w:t>
            </w:r>
            <w:proofErr w:type="gramStart"/>
            <w:r w:rsidRPr="009924A0">
              <w:rPr>
                <w:rFonts w:asciiTheme="minorHAnsi" w:hAnsiTheme="minorHAnsi" w:cstheme="minorHAnsi"/>
                <w:sz w:val="19"/>
                <w:szCs w:val="19"/>
              </w:rPr>
              <w:t>İle</w:t>
            </w:r>
            <w:proofErr w:type="gramEnd"/>
            <w:r w:rsidRPr="009924A0">
              <w:rPr>
                <w:rFonts w:asciiTheme="minorHAnsi" w:hAnsiTheme="minorHAnsi" w:cstheme="minorHAnsi"/>
                <w:sz w:val="19"/>
                <w:szCs w:val="19"/>
              </w:rPr>
              <w:t xml:space="preserve"> İlgili Her Türlü Katılımcı Kayıt İşlemlerinden Dünya Kongre Organizasyon Tur. Eğit. Yay. Ltd. Şti Sorumludur.</w:t>
            </w:r>
          </w:p>
          <w:p w14:paraId="0537AB14" w14:textId="77777777" w:rsidR="009924A0" w:rsidRPr="009924A0" w:rsidRDefault="009924A0" w:rsidP="009924A0">
            <w:pPr>
              <w:pStyle w:val="ListeParagraf"/>
              <w:numPr>
                <w:ilvl w:val="0"/>
                <w:numId w:val="6"/>
              </w:numPr>
              <w:ind w:left="351"/>
              <w:rPr>
                <w:rFonts w:asciiTheme="minorHAnsi" w:hAnsiTheme="minorHAnsi" w:cstheme="minorHAnsi"/>
                <w:sz w:val="19"/>
                <w:szCs w:val="19"/>
              </w:rPr>
            </w:pPr>
            <w:r w:rsidRPr="009924A0">
              <w:rPr>
                <w:rFonts w:asciiTheme="minorHAnsi" w:hAnsiTheme="minorHAnsi" w:cstheme="minorHAnsi"/>
                <w:sz w:val="19"/>
                <w:szCs w:val="19"/>
              </w:rPr>
              <w:t xml:space="preserve">İmzalanmış Kayıt Formu 7 İş Günü İçerisinde İptal Edilebilir ve Ücret İadesi İçin Aşağıda Belirtilen Koşullar Dikkate Alınır. </w:t>
            </w:r>
          </w:p>
          <w:p w14:paraId="43AAE260" w14:textId="77777777" w:rsidR="009924A0" w:rsidRPr="009924A0" w:rsidRDefault="009924A0" w:rsidP="009924A0">
            <w:pPr>
              <w:pStyle w:val="ListeParagraf"/>
              <w:numPr>
                <w:ilvl w:val="0"/>
                <w:numId w:val="6"/>
              </w:numPr>
              <w:ind w:left="351"/>
              <w:rPr>
                <w:rFonts w:asciiTheme="minorHAnsi" w:hAnsiTheme="minorHAnsi" w:cstheme="minorHAnsi"/>
                <w:sz w:val="19"/>
                <w:szCs w:val="19"/>
              </w:rPr>
            </w:pPr>
            <w:r w:rsidRPr="009924A0">
              <w:rPr>
                <w:rFonts w:asciiTheme="minorHAnsi" w:hAnsiTheme="minorHAnsi" w:cstheme="minorHAnsi"/>
                <w:sz w:val="19"/>
                <w:szCs w:val="19"/>
              </w:rPr>
              <w:t xml:space="preserve">Katılımcı Herhangi Bir Şekilde Kayıt Formunu İmzaladıktan Ve Ödeme Yaptıktan Sonra Yazılı Bir Gerekçe Yazmadan Kongreye Katılım Sağlamazsa 20 Aralık 2020 ile 31 Ocak 2021 Tarihleri Arasında Ödemiş Olduğu Tutarın Tamamı, </w:t>
            </w:r>
            <w:proofErr w:type="gramStart"/>
            <w:r w:rsidRPr="009924A0">
              <w:rPr>
                <w:rFonts w:asciiTheme="minorHAnsi" w:hAnsiTheme="minorHAnsi" w:cstheme="minorHAnsi"/>
                <w:sz w:val="19"/>
                <w:szCs w:val="19"/>
              </w:rPr>
              <w:t>01 -</w:t>
            </w:r>
            <w:proofErr w:type="gramEnd"/>
            <w:r w:rsidRPr="009924A0">
              <w:rPr>
                <w:rFonts w:asciiTheme="minorHAnsi" w:hAnsiTheme="minorHAnsi" w:cstheme="minorHAnsi"/>
                <w:sz w:val="19"/>
                <w:szCs w:val="19"/>
              </w:rPr>
              <w:t xml:space="preserve"> 15 Şubat 2021 tarihleri arasında Ödediği Tutarın %50’sini İade Alacaktır. </w:t>
            </w:r>
          </w:p>
          <w:p w14:paraId="0DBB5AFD" w14:textId="77777777" w:rsidR="009924A0" w:rsidRPr="009924A0" w:rsidRDefault="009924A0" w:rsidP="009924A0">
            <w:pPr>
              <w:pStyle w:val="ListeParagraf"/>
              <w:numPr>
                <w:ilvl w:val="0"/>
                <w:numId w:val="6"/>
              </w:numPr>
              <w:ind w:left="351"/>
              <w:rPr>
                <w:rFonts w:asciiTheme="minorHAnsi" w:hAnsiTheme="minorHAnsi" w:cstheme="minorHAnsi"/>
                <w:sz w:val="19"/>
                <w:szCs w:val="19"/>
              </w:rPr>
            </w:pPr>
            <w:r w:rsidRPr="009924A0">
              <w:rPr>
                <w:rFonts w:asciiTheme="minorHAnsi" w:hAnsiTheme="minorHAnsi" w:cstheme="minorHAnsi"/>
                <w:sz w:val="19"/>
                <w:szCs w:val="19"/>
              </w:rPr>
              <w:t>16 Şubat 2021 İtibariyle İptal Yapılmamakta, İsim Değişikliği Yapılabilmektedir.</w:t>
            </w:r>
          </w:p>
          <w:p w14:paraId="679E54C7" w14:textId="77777777" w:rsidR="009924A0" w:rsidRPr="009924A0" w:rsidRDefault="009924A0" w:rsidP="009924A0">
            <w:pPr>
              <w:pStyle w:val="ListeParagraf"/>
              <w:numPr>
                <w:ilvl w:val="0"/>
                <w:numId w:val="6"/>
              </w:numPr>
              <w:ind w:left="351"/>
              <w:rPr>
                <w:rFonts w:asciiTheme="minorHAnsi" w:hAnsiTheme="minorHAnsi" w:cstheme="minorHAnsi"/>
                <w:sz w:val="19"/>
                <w:szCs w:val="19"/>
              </w:rPr>
            </w:pPr>
            <w:r w:rsidRPr="009924A0">
              <w:rPr>
                <w:rFonts w:asciiTheme="minorHAnsi" w:hAnsiTheme="minorHAnsi" w:cstheme="minorHAnsi"/>
                <w:sz w:val="19"/>
                <w:szCs w:val="19"/>
              </w:rPr>
              <w:t xml:space="preserve">Tüm Geri Ödeme </w:t>
            </w:r>
            <w:proofErr w:type="gramStart"/>
            <w:r w:rsidRPr="009924A0">
              <w:rPr>
                <w:rFonts w:asciiTheme="minorHAnsi" w:hAnsiTheme="minorHAnsi" w:cstheme="minorHAnsi"/>
                <w:sz w:val="19"/>
                <w:szCs w:val="19"/>
              </w:rPr>
              <w:t>Ve</w:t>
            </w:r>
            <w:proofErr w:type="gramEnd"/>
            <w:r w:rsidRPr="009924A0">
              <w:rPr>
                <w:rFonts w:asciiTheme="minorHAnsi" w:hAnsiTheme="minorHAnsi" w:cstheme="minorHAnsi"/>
                <w:sz w:val="19"/>
                <w:szCs w:val="19"/>
              </w:rPr>
              <w:t xml:space="preserve"> İadeler Kongre Bitimini Takip Eden İki Ay İçerisinde Yapılacaktır. </w:t>
            </w:r>
          </w:p>
          <w:p w14:paraId="21E3320B" w14:textId="77777777" w:rsidR="009924A0" w:rsidRPr="009924A0" w:rsidRDefault="009924A0" w:rsidP="009924A0">
            <w:pPr>
              <w:pStyle w:val="ListeParagraf"/>
              <w:numPr>
                <w:ilvl w:val="0"/>
                <w:numId w:val="6"/>
              </w:numPr>
              <w:ind w:left="351"/>
              <w:rPr>
                <w:rFonts w:asciiTheme="minorHAnsi" w:hAnsiTheme="minorHAnsi" w:cstheme="minorHAnsi"/>
                <w:sz w:val="19"/>
                <w:szCs w:val="19"/>
              </w:rPr>
            </w:pPr>
            <w:r w:rsidRPr="009924A0">
              <w:rPr>
                <w:rFonts w:asciiTheme="minorHAnsi" w:hAnsiTheme="minorHAnsi" w:cstheme="minorHAnsi"/>
                <w:sz w:val="19"/>
                <w:szCs w:val="19"/>
              </w:rPr>
              <w:t xml:space="preserve">Elde Olmayan Mücbir Sebepler ve Doğal Afetler Nedeni </w:t>
            </w:r>
            <w:proofErr w:type="gramStart"/>
            <w:r w:rsidRPr="009924A0">
              <w:rPr>
                <w:rFonts w:asciiTheme="minorHAnsi" w:hAnsiTheme="minorHAnsi" w:cstheme="minorHAnsi"/>
                <w:sz w:val="19"/>
                <w:szCs w:val="19"/>
              </w:rPr>
              <w:t>İle</w:t>
            </w:r>
            <w:proofErr w:type="gramEnd"/>
            <w:r w:rsidRPr="009924A0">
              <w:rPr>
                <w:rFonts w:asciiTheme="minorHAnsi" w:hAnsiTheme="minorHAnsi" w:cstheme="minorHAnsi"/>
                <w:sz w:val="19"/>
                <w:szCs w:val="19"/>
              </w:rPr>
              <w:t xml:space="preserve"> Kongrenin Ertelenmesi, Erken Kapanması Hallerinde Tarafların Yükümlülükleri Devam Edecektir. Organizasyon Firması; Olumsuz Koşullar Nedeniyle Oluşabilecek Herhangi Bir Rahatsızlığı Önlemek Adına Kongre Yerini/Tarihini ve fiyatlarda değişiklik yapma hakkına sahiptir.</w:t>
            </w:r>
          </w:p>
          <w:p w14:paraId="498B438B" w14:textId="4F91A7E7" w:rsidR="009924A0" w:rsidRPr="009924A0" w:rsidRDefault="009924A0" w:rsidP="009924A0">
            <w:pPr>
              <w:pStyle w:val="ListeParagraf"/>
              <w:numPr>
                <w:ilvl w:val="0"/>
                <w:numId w:val="6"/>
              </w:numPr>
              <w:ind w:left="351"/>
              <w:rPr>
                <w:rFonts w:asciiTheme="minorHAnsi" w:hAnsiTheme="minorHAnsi" w:cstheme="minorHAnsi"/>
                <w:sz w:val="19"/>
                <w:szCs w:val="19"/>
              </w:rPr>
            </w:pPr>
            <w:r w:rsidRPr="009924A0">
              <w:rPr>
                <w:rFonts w:asciiTheme="minorHAnsi" w:hAnsiTheme="minorHAnsi" w:cstheme="minorHAnsi"/>
                <w:sz w:val="19"/>
                <w:szCs w:val="19"/>
              </w:rPr>
              <w:t>İş Bu Kongre Kayıt Formunda Yer Almayan Konular Etik Değerler Ölçüsünde Değerlendirilir.</w:t>
            </w:r>
          </w:p>
        </w:tc>
      </w:tr>
      <w:tr w:rsidR="00B830B4" w:rsidRPr="00FA3346" w14:paraId="38BF803A" w14:textId="77777777" w:rsidTr="009924A0">
        <w:trPr>
          <w:trHeight w:val="315"/>
        </w:trPr>
        <w:tc>
          <w:tcPr>
            <w:tcW w:w="4040" w:type="dxa"/>
            <w:gridSpan w:val="2"/>
            <w:tcBorders>
              <w:top w:val="inset" w:sz="6" w:space="0" w:color="auto"/>
              <w:left w:val="inset" w:sz="6" w:space="0" w:color="auto"/>
              <w:bottom w:val="inset" w:sz="6" w:space="0" w:color="auto"/>
              <w:right w:val="inset" w:sz="6" w:space="0" w:color="auto"/>
            </w:tcBorders>
            <w:shd w:val="clear" w:color="000000" w:fill="002060"/>
            <w:noWrap/>
            <w:vAlign w:val="bottom"/>
            <w:hideMark/>
          </w:tcPr>
          <w:p w14:paraId="79752609" w14:textId="77777777" w:rsidR="00B830B4" w:rsidRPr="00FA3346" w:rsidRDefault="00B830B4" w:rsidP="00FA3346">
            <w:pPr>
              <w:rPr>
                <w:rFonts w:ascii="Calibri" w:hAnsi="Calibri" w:cs="Calibri"/>
                <w:b/>
                <w:bCs/>
                <w:color w:val="FFFFFF"/>
                <w:sz w:val="32"/>
                <w:szCs w:val="32"/>
              </w:rPr>
            </w:pPr>
            <w:r w:rsidRPr="00FA3346">
              <w:rPr>
                <w:rFonts w:ascii="Calibri" w:hAnsi="Calibri" w:cs="Calibri"/>
                <w:b/>
                <w:bCs/>
                <w:color w:val="FFFFFF"/>
                <w:sz w:val="32"/>
                <w:szCs w:val="32"/>
              </w:rPr>
              <w:t>ORGANİZASYON</w:t>
            </w:r>
          </w:p>
        </w:tc>
        <w:tc>
          <w:tcPr>
            <w:tcW w:w="5873" w:type="dxa"/>
            <w:gridSpan w:val="4"/>
            <w:tcBorders>
              <w:top w:val="single" w:sz="8" w:space="0" w:color="auto"/>
              <w:left w:val="inset" w:sz="6" w:space="0" w:color="auto"/>
              <w:bottom w:val="nil"/>
              <w:right w:val="nil"/>
            </w:tcBorders>
            <w:shd w:val="clear" w:color="000000" w:fill="002060"/>
            <w:noWrap/>
            <w:vAlign w:val="bottom"/>
            <w:hideMark/>
          </w:tcPr>
          <w:p w14:paraId="1E412035" w14:textId="77777777" w:rsidR="00B830B4" w:rsidRPr="00FA3346" w:rsidRDefault="00B830B4" w:rsidP="00FA3346">
            <w:pPr>
              <w:rPr>
                <w:rFonts w:ascii="Calibri" w:hAnsi="Calibri" w:cs="Calibri"/>
                <w:b/>
                <w:bCs/>
                <w:color w:val="FFFFFF"/>
                <w:sz w:val="32"/>
                <w:szCs w:val="32"/>
              </w:rPr>
            </w:pPr>
            <w:r w:rsidRPr="00FA3346">
              <w:rPr>
                <w:rFonts w:ascii="Calibri" w:hAnsi="Calibri" w:cs="Calibri"/>
                <w:b/>
                <w:bCs/>
                <w:color w:val="FFFFFF"/>
                <w:sz w:val="32"/>
                <w:szCs w:val="32"/>
              </w:rPr>
              <w:t>ONAY</w:t>
            </w:r>
          </w:p>
        </w:tc>
      </w:tr>
      <w:tr w:rsidR="00B830B4" w:rsidRPr="00FA3346" w14:paraId="6C3CE55A" w14:textId="77777777" w:rsidTr="009924A0">
        <w:trPr>
          <w:trHeight w:val="408"/>
        </w:trPr>
        <w:tc>
          <w:tcPr>
            <w:tcW w:w="4040" w:type="dxa"/>
            <w:gridSpan w:val="2"/>
            <w:vMerge w:val="restart"/>
            <w:tcBorders>
              <w:top w:val="inset" w:sz="6" w:space="0" w:color="auto"/>
              <w:left w:val="inset" w:sz="6" w:space="0" w:color="auto"/>
              <w:bottom w:val="inset" w:sz="6" w:space="0" w:color="auto"/>
              <w:right w:val="inset" w:sz="6" w:space="0" w:color="auto"/>
            </w:tcBorders>
            <w:shd w:val="clear" w:color="auto" w:fill="auto"/>
            <w:noWrap/>
            <w:vAlign w:val="bottom"/>
            <w:hideMark/>
          </w:tcPr>
          <w:p w14:paraId="25A6F914" w14:textId="2E4E9D97" w:rsidR="00B830B4" w:rsidRPr="00FA3346" w:rsidRDefault="009924A0" w:rsidP="00FA3346">
            <w:pPr>
              <w:rPr>
                <w:rFonts w:ascii="Calibri" w:hAnsi="Calibri" w:cs="Calibri"/>
                <w:color w:val="000000"/>
                <w:sz w:val="22"/>
                <w:szCs w:val="22"/>
              </w:rPr>
            </w:pPr>
            <w:r w:rsidRPr="00FA3346">
              <w:rPr>
                <w:rFonts w:ascii="Calibri" w:hAnsi="Calibri" w:cs="Calibri"/>
                <w:noProof/>
                <w:color w:val="000000"/>
                <w:sz w:val="22"/>
                <w:szCs w:val="22"/>
              </w:rPr>
              <w:drawing>
                <wp:anchor distT="0" distB="0" distL="114300" distR="114300" simplePos="0" relativeHeight="251660288" behindDoc="0" locked="0" layoutInCell="1" allowOverlap="1" wp14:anchorId="7D2428E5" wp14:editId="4393010E">
                  <wp:simplePos x="0" y="0"/>
                  <wp:positionH relativeFrom="column">
                    <wp:posOffset>173355</wp:posOffset>
                  </wp:positionH>
                  <wp:positionV relativeFrom="paragraph">
                    <wp:posOffset>-535305</wp:posOffset>
                  </wp:positionV>
                  <wp:extent cx="1971675" cy="485775"/>
                  <wp:effectExtent l="0" t="0" r="9525" b="9525"/>
                  <wp:wrapNone/>
                  <wp:docPr id="2" name="Resim 2">
                    <a:extLst xmlns:a="http://schemas.openxmlformats.org/drawingml/2006/main">
                      <a:ext uri="{FF2B5EF4-FFF2-40B4-BE49-F238E27FC236}">
                        <a16:creationId xmlns:a16="http://schemas.microsoft.com/office/drawing/2014/main" id="{A2476897-C0A3-413F-889D-F1CC4EE5E0DB}"/>
                      </a:ext>
                    </a:extLst>
                  </wp:docPr>
                  <wp:cNvGraphicFramePr/>
                  <a:graphic xmlns:a="http://schemas.openxmlformats.org/drawingml/2006/main">
                    <a:graphicData uri="http://schemas.openxmlformats.org/drawingml/2006/picture">
                      <pic:pic xmlns:pic="http://schemas.openxmlformats.org/drawingml/2006/picture">
                        <pic:nvPicPr>
                          <pic:cNvPr id="2" name="Resim 20">
                            <a:extLst>
                              <a:ext uri="{FF2B5EF4-FFF2-40B4-BE49-F238E27FC236}">
                                <a16:creationId xmlns:a16="http://schemas.microsoft.com/office/drawing/2014/main" id="{A2476897-C0A3-413F-889D-F1CC4EE5E0DB}"/>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1675" cy="485775"/>
                          </a:xfrm>
                          <a:prstGeom prst="rect">
                            <a:avLst/>
                          </a:prstGeom>
                          <a:noFill/>
                        </pic:spPr>
                      </pic:pic>
                    </a:graphicData>
                  </a:graphic>
                  <wp14:sizeRelH relativeFrom="page">
                    <wp14:pctWidth>0</wp14:pctWidth>
                  </wp14:sizeRelH>
                  <wp14:sizeRelV relativeFrom="page">
                    <wp14:pctHeight>0</wp14:pctHeight>
                  </wp14:sizeRelV>
                </wp:anchor>
              </w:drawing>
            </w:r>
          </w:p>
          <w:p w14:paraId="294FF70E" w14:textId="0B56B91D" w:rsidR="00B830B4" w:rsidRPr="00FA3346" w:rsidRDefault="00B830B4" w:rsidP="00FA3346">
            <w:pPr>
              <w:rPr>
                <w:rFonts w:ascii="Calibri" w:hAnsi="Calibri" w:cs="Calibri"/>
                <w:color w:val="000000"/>
                <w:sz w:val="22"/>
                <w:szCs w:val="22"/>
              </w:rPr>
            </w:pPr>
          </w:p>
        </w:tc>
        <w:tc>
          <w:tcPr>
            <w:tcW w:w="5873" w:type="dxa"/>
            <w:gridSpan w:val="4"/>
            <w:vMerge w:val="restart"/>
            <w:tcBorders>
              <w:top w:val="single" w:sz="8" w:space="0" w:color="auto"/>
              <w:left w:val="inset" w:sz="6" w:space="0" w:color="auto"/>
              <w:bottom w:val="single" w:sz="8" w:space="0" w:color="000000"/>
              <w:right w:val="single" w:sz="8" w:space="0" w:color="000000"/>
            </w:tcBorders>
            <w:shd w:val="clear" w:color="auto" w:fill="auto"/>
            <w:vAlign w:val="bottom"/>
            <w:hideMark/>
          </w:tcPr>
          <w:p w14:paraId="7BC5A41B" w14:textId="7CD844FC" w:rsidR="00B830B4" w:rsidRPr="00FA3346" w:rsidRDefault="00B830B4" w:rsidP="00FA3346">
            <w:pPr>
              <w:rPr>
                <w:rFonts w:ascii="Calibri" w:hAnsi="Calibri" w:cs="Calibri"/>
                <w:color w:val="000000"/>
                <w:sz w:val="22"/>
                <w:szCs w:val="22"/>
              </w:rPr>
            </w:pPr>
            <w:r w:rsidRPr="00FA3346">
              <w:rPr>
                <w:rFonts w:ascii="Calibri" w:hAnsi="Calibri" w:cs="Calibri"/>
                <w:color w:val="000000"/>
                <w:sz w:val="22"/>
                <w:szCs w:val="22"/>
              </w:rPr>
              <w:t xml:space="preserve">Yukarıda belirtilen şartları okudum ve kabul ettim. Yazılı olarak beyan etmiş olduğum bilgilerin tamamı doğrudur.          </w:t>
            </w:r>
            <w:r w:rsidRPr="00FA3346">
              <w:rPr>
                <w:rFonts w:ascii="Calibri" w:hAnsi="Calibri" w:cs="Calibri"/>
                <w:color w:val="000000"/>
                <w:sz w:val="22"/>
                <w:szCs w:val="22"/>
              </w:rPr>
              <w:br/>
            </w:r>
            <w:r w:rsidRPr="00FA3346">
              <w:rPr>
                <w:rFonts w:ascii="Calibri" w:hAnsi="Calibri" w:cs="Calibri"/>
                <w:b/>
                <w:bCs/>
                <w:color w:val="000000"/>
                <w:sz w:val="22"/>
                <w:szCs w:val="22"/>
              </w:rPr>
              <w:t xml:space="preserve">Adı Soyadı     </w:t>
            </w:r>
            <w:proofErr w:type="gramStart"/>
            <w:r w:rsidRPr="00FA3346">
              <w:rPr>
                <w:rFonts w:ascii="Calibri" w:hAnsi="Calibri" w:cs="Calibri"/>
                <w:b/>
                <w:bCs/>
                <w:color w:val="000000"/>
                <w:sz w:val="22"/>
                <w:szCs w:val="22"/>
              </w:rPr>
              <w:t xml:space="preserve"> </w:t>
            </w:r>
            <w:r w:rsidR="009924A0">
              <w:rPr>
                <w:rFonts w:ascii="Calibri" w:hAnsi="Calibri" w:cs="Calibri"/>
                <w:b/>
                <w:bCs/>
                <w:color w:val="000000"/>
                <w:sz w:val="22"/>
                <w:szCs w:val="22"/>
              </w:rPr>
              <w:t xml:space="preserve"> </w:t>
            </w:r>
            <w:r w:rsidRPr="00FA3346">
              <w:rPr>
                <w:rFonts w:ascii="Calibri" w:hAnsi="Calibri" w:cs="Calibri"/>
                <w:b/>
                <w:bCs/>
                <w:color w:val="000000"/>
                <w:sz w:val="22"/>
                <w:szCs w:val="22"/>
              </w:rPr>
              <w:t>:</w:t>
            </w:r>
            <w:proofErr w:type="gramEnd"/>
            <w:r w:rsidRPr="00FA3346">
              <w:rPr>
                <w:rFonts w:ascii="Calibri" w:hAnsi="Calibri" w:cs="Calibri"/>
                <w:b/>
                <w:bCs/>
                <w:color w:val="000000"/>
                <w:sz w:val="22"/>
                <w:szCs w:val="22"/>
              </w:rPr>
              <w:t xml:space="preserve">         </w:t>
            </w:r>
            <w:r w:rsidRPr="00FA3346">
              <w:rPr>
                <w:rFonts w:ascii="Calibri" w:hAnsi="Calibri" w:cs="Calibri"/>
                <w:b/>
                <w:bCs/>
                <w:color w:val="000000"/>
                <w:sz w:val="22"/>
                <w:szCs w:val="22"/>
              </w:rPr>
              <w:br/>
              <w:t>Tarih  &amp; İmza   :</w:t>
            </w:r>
            <w:r w:rsidRPr="00FA3346">
              <w:rPr>
                <w:rFonts w:ascii="Calibri" w:hAnsi="Calibri" w:cs="Calibri"/>
                <w:color w:val="000000"/>
                <w:sz w:val="22"/>
                <w:szCs w:val="22"/>
              </w:rPr>
              <w:t xml:space="preserve"> </w:t>
            </w:r>
          </w:p>
        </w:tc>
      </w:tr>
      <w:tr w:rsidR="00B830B4" w:rsidRPr="00FA3346" w14:paraId="7F24CB2C" w14:textId="77777777" w:rsidTr="009924A0">
        <w:trPr>
          <w:trHeight w:val="408"/>
        </w:trPr>
        <w:tc>
          <w:tcPr>
            <w:tcW w:w="4040" w:type="dxa"/>
            <w:gridSpan w:val="2"/>
            <w:vMerge/>
            <w:tcBorders>
              <w:top w:val="inset" w:sz="6" w:space="0" w:color="auto"/>
              <w:left w:val="inset" w:sz="6" w:space="0" w:color="auto"/>
              <w:bottom w:val="inset" w:sz="6" w:space="0" w:color="auto"/>
              <w:right w:val="inset" w:sz="6" w:space="0" w:color="auto"/>
            </w:tcBorders>
            <w:vAlign w:val="center"/>
            <w:hideMark/>
          </w:tcPr>
          <w:p w14:paraId="77379E89" w14:textId="77777777" w:rsidR="00B830B4" w:rsidRPr="00FA3346" w:rsidRDefault="00B830B4" w:rsidP="00FA3346">
            <w:pPr>
              <w:rPr>
                <w:rFonts w:ascii="Calibri" w:hAnsi="Calibri" w:cs="Calibri"/>
                <w:color w:val="000000"/>
                <w:sz w:val="22"/>
                <w:szCs w:val="22"/>
              </w:rPr>
            </w:pPr>
          </w:p>
        </w:tc>
        <w:tc>
          <w:tcPr>
            <w:tcW w:w="5873" w:type="dxa"/>
            <w:gridSpan w:val="4"/>
            <w:vMerge/>
            <w:tcBorders>
              <w:top w:val="single" w:sz="8" w:space="0" w:color="auto"/>
              <w:left w:val="inset" w:sz="6" w:space="0" w:color="auto"/>
              <w:bottom w:val="single" w:sz="8" w:space="0" w:color="000000"/>
              <w:right w:val="single" w:sz="8" w:space="0" w:color="000000"/>
            </w:tcBorders>
            <w:vAlign w:val="center"/>
            <w:hideMark/>
          </w:tcPr>
          <w:p w14:paraId="2BC9DCE4" w14:textId="77777777" w:rsidR="00B830B4" w:rsidRPr="00FA3346" w:rsidRDefault="00B830B4" w:rsidP="00FA3346">
            <w:pPr>
              <w:rPr>
                <w:rFonts w:ascii="Calibri" w:hAnsi="Calibri" w:cs="Calibri"/>
                <w:color w:val="000000"/>
                <w:sz w:val="22"/>
                <w:szCs w:val="22"/>
              </w:rPr>
            </w:pPr>
          </w:p>
        </w:tc>
      </w:tr>
      <w:tr w:rsidR="00B830B4" w:rsidRPr="00FA3346" w14:paraId="310CBF8D" w14:textId="77777777" w:rsidTr="009924A0">
        <w:trPr>
          <w:trHeight w:val="543"/>
        </w:trPr>
        <w:tc>
          <w:tcPr>
            <w:tcW w:w="4040" w:type="dxa"/>
            <w:gridSpan w:val="2"/>
            <w:vMerge/>
            <w:tcBorders>
              <w:top w:val="inset" w:sz="6" w:space="0" w:color="auto"/>
              <w:left w:val="inset" w:sz="6" w:space="0" w:color="auto"/>
              <w:bottom w:val="inset" w:sz="6" w:space="0" w:color="auto"/>
              <w:right w:val="inset" w:sz="6" w:space="0" w:color="auto"/>
            </w:tcBorders>
            <w:vAlign w:val="center"/>
            <w:hideMark/>
          </w:tcPr>
          <w:p w14:paraId="41936546" w14:textId="77777777" w:rsidR="00B830B4" w:rsidRPr="00FA3346" w:rsidRDefault="00B830B4" w:rsidP="00FA3346">
            <w:pPr>
              <w:rPr>
                <w:rFonts w:ascii="Calibri" w:hAnsi="Calibri" w:cs="Calibri"/>
                <w:color w:val="000000"/>
                <w:sz w:val="22"/>
                <w:szCs w:val="22"/>
              </w:rPr>
            </w:pPr>
          </w:p>
        </w:tc>
        <w:tc>
          <w:tcPr>
            <w:tcW w:w="5873" w:type="dxa"/>
            <w:gridSpan w:val="4"/>
            <w:vMerge/>
            <w:tcBorders>
              <w:top w:val="single" w:sz="8" w:space="0" w:color="auto"/>
              <w:left w:val="inset" w:sz="6" w:space="0" w:color="auto"/>
              <w:bottom w:val="single" w:sz="8" w:space="0" w:color="000000"/>
              <w:right w:val="single" w:sz="8" w:space="0" w:color="000000"/>
            </w:tcBorders>
            <w:vAlign w:val="center"/>
            <w:hideMark/>
          </w:tcPr>
          <w:p w14:paraId="4EA105DF" w14:textId="77777777" w:rsidR="00B830B4" w:rsidRPr="00FA3346" w:rsidRDefault="00B830B4" w:rsidP="00FA3346">
            <w:pPr>
              <w:rPr>
                <w:rFonts w:ascii="Calibri" w:hAnsi="Calibri" w:cs="Calibri"/>
                <w:color w:val="000000"/>
                <w:sz w:val="22"/>
                <w:szCs w:val="22"/>
              </w:rPr>
            </w:pPr>
          </w:p>
        </w:tc>
      </w:tr>
      <w:tr w:rsidR="00B830B4" w:rsidRPr="00FA3346" w14:paraId="4C434845" w14:textId="77777777" w:rsidTr="009924A0">
        <w:trPr>
          <w:trHeight w:val="315"/>
        </w:trPr>
        <w:tc>
          <w:tcPr>
            <w:tcW w:w="4040" w:type="dxa"/>
            <w:gridSpan w:val="2"/>
            <w:tcBorders>
              <w:top w:val="inset" w:sz="6" w:space="0" w:color="auto"/>
              <w:left w:val="single" w:sz="8" w:space="0" w:color="auto"/>
              <w:bottom w:val="single" w:sz="8" w:space="0" w:color="auto"/>
              <w:right w:val="single" w:sz="8" w:space="0" w:color="000000"/>
            </w:tcBorders>
            <w:shd w:val="clear" w:color="000000" w:fill="002060"/>
            <w:noWrap/>
            <w:vAlign w:val="bottom"/>
            <w:hideMark/>
          </w:tcPr>
          <w:p w14:paraId="511D4675" w14:textId="264B7B8E" w:rsidR="00B830B4" w:rsidRPr="00FA3346" w:rsidRDefault="009924A0" w:rsidP="00FA3346">
            <w:pPr>
              <w:rPr>
                <w:rFonts w:asciiTheme="minorHAnsi" w:hAnsiTheme="minorHAnsi" w:cstheme="minorHAnsi"/>
                <w:b/>
                <w:bCs/>
                <w:color w:val="FFFFFF"/>
                <w:sz w:val="22"/>
                <w:szCs w:val="22"/>
              </w:rPr>
            </w:pPr>
            <w:r w:rsidRPr="009924A0">
              <w:rPr>
                <w:rFonts w:asciiTheme="minorHAnsi" w:hAnsiTheme="minorHAnsi" w:cstheme="minorHAnsi"/>
                <w:b/>
                <w:bCs/>
                <w:color w:val="FFFFFF"/>
                <w:sz w:val="22"/>
                <w:szCs w:val="22"/>
              </w:rPr>
              <w:t>KONGRE SEKRETERİ</w:t>
            </w:r>
          </w:p>
        </w:tc>
        <w:tc>
          <w:tcPr>
            <w:tcW w:w="3540" w:type="dxa"/>
            <w:gridSpan w:val="3"/>
            <w:tcBorders>
              <w:top w:val="nil"/>
              <w:left w:val="nil"/>
              <w:bottom w:val="single" w:sz="8" w:space="0" w:color="auto"/>
              <w:right w:val="single" w:sz="8" w:space="0" w:color="000000"/>
            </w:tcBorders>
            <w:shd w:val="clear" w:color="000000" w:fill="002060"/>
            <w:noWrap/>
            <w:vAlign w:val="bottom"/>
            <w:hideMark/>
          </w:tcPr>
          <w:p w14:paraId="6B24E638" w14:textId="153CD123" w:rsidR="00B830B4" w:rsidRPr="00FA3346" w:rsidRDefault="009924A0" w:rsidP="00FA3346">
            <w:pPr>
              <w:rPr>
                <w:rFonts w:asciiTheme="minorHAnsi" w:hAnsiTheme="minorHAnsi" w:cstheme="minorHAnsi"/>
                <w:b/>
                <w:bCs/>
                <w:color w:val="FFFFFF"/>
                <w:sz w:val="22"/>
                <w:szCs w:val="22"/>
              </w:rPr>
            </w:pPr>
            <w:r w:rsidRPr="009924A0">
              <w:rPr>
                <w:rFonts w:asciiTheme="minorHAnsi" w:hAnsiTheme="minorHAnsi" w:cstheme="minorHAnsi"/>
                <w:b/>
                <w:bCs/>
                <w:color w:val="FFFFFF"/>
                <w:sz w:val="22"/>
                <w:szCs w:val="22"/>
              </w:rPr>
              <w:t>KAYIT</w:t>
            </w:r>
          </w:p>
        </w:tc>
        <w:tc>
          <w:tcPr>
            <w:tcW w:w="2333" w:type="dxa"/>
            <w:tcBorders>
              <w:top w:val="single" w:sz="8" w:space="0" w:color="auto"/>
              <w:left w:val="nil"/>
              <w:bottom w:val="single" w:sz="8" w:space="0" w:color="auto"/>
              <w:right w:val="single" w:sz="8" w:space="0" w:color="000000"/>
            </w:tcBorders>
            <w:shd w:val="clear" w:color="000000" w:fill="002060"/>
            <w:noWrap/>
            <w:vAlign w:val="bottom"/>
            <w:hideMark/>
          </w:tcPr>
          <w:p w14:paraId="01A0EBE2" w14:textId="1F49CD2E" w:rsidR="00B830B4" w:rsidRPr="00FA3346" w:rsidRDefault="009924A0" w:rsidP="00FA3346">
            <w:pPr>
              <w:rPr>
                <w:rFonts w:asciiTheme="minorHAnsi" w:hAnsiTheme="minorHAnsi" w:cstheme="minorHAnsi"/>
                <w:b/>
                <w:bCs/>
                <w:color w:val="FFFFFF"/>
                <w:sz w:val="22"/>
                <w:szCs w:val="22"/>
              </w:rPr>
            </w:pPr>
            <w:r w:rsidRPr="009924A0">
              <w:rPr>
                <w:rFonts w:asciiTheme="minorHAnsi" w:hAnsiTheme="minorHAnsi" w:cstheme="minorHAnsi"/>
                <w:b/>
                <w:bCs/>
                <w:color w:val="FFFFFF"/>
                <w:sz w:val="22"/>
                <w:szCs w:val="22"/>
              </w:rPr>
              <w:t>ULUSLARARASI İLİŞKİLER</w:t>
            </w:r>
          </w:p>
        </w:tc>
      </w:tr>
      <w:tr w:rsidR="009924A0" w:rsidRPr="00FA3346" w14:paraId="4299DC65" w14:textId="77777777" w:rsidTr="009924A0">
        <w:trPr>
          <w:trHeight w:val="908"/>
        </w:trPr>
        <w:tc>
          <w:tcPr>
            <w:tcW w:w="4040" w:type="dxa"/>
            <w:gridSpan w:val="2"/>
            <w:tcBorders>
              <w:top w:val="inset" w:sz="6" w:space="0" w:color="auto"/>
              <w:left w:val="single" w:sz="8" w:space="0" w:color="auto"/>
              <w:bottom w:val="single" w:sz="8" w:space="0" w:color="auto"/>
              <w:right w:val="single" w:sz="8" w:space="0" w:color="000000"/>
            </w:tcBorders>
            <w:shd w:val="clear" w:color="000000" w:fill="auto"/>
            <w:noWrap/>
            <w:vAlign w:val="center"/>
          </w:tcPr>
          <w:p w14:paraId="34A529E7" w14:textId="77777777" w:rsidR="009924A0" w:rsidRPr="009924A0" w:rsidRDefault="009924A0" w:rsidP="009924A0">
            <w:pPr>
              <w:pStyle w:val="DzMetin"/>
              <w:tabs>
                <w:tab w:val="left" w:pos="9900"/>
              </w:tabs>
              <w:spacing w:line="276" w:lineRule="auto"/>
              <w:ind w:right="-62"/>
              <w:rPr>
                <w:rFonts w:asciiTheme="minorHAnsi" w:hAnsiTheme="minorHAnsi" w:cstheme="minorHAnsi"/>
                <w:sz w:val="18"/>
                <w:szCs w:val="18"/>
              </w:rPr>
            </w:pPr>
            <w:hyperlink r:id="rId7" w:history="1">
              <w:r w:rsidRPr="009924A0">
                <w:rPr>
                  <w:rStyle w:val="Kpr"/>
                  <w:rFonts w:asciiTheme="minorHAnsi" w:hAnsiTheme="minorHAnsi" w:cstheme="minorHAnsi"/>
                  <w:sz w:val="18"/>
                  <w:szCs w:val="18"/>
                </w:rPr>
                <w:t>muzeyyen@dunyacongress.com</w:t>
              </w:r>
            </w:hyperlink>
          </w:p>
          <w:p w14:paraId="3F456380" w14:textId="20D4B217" w:rsidR="009924A0" w:rsidRPr="009924A0" w:rsidRDefault="009924A0" w:rsidP="009924A0">
            <w:pPr>
              <w:pStyle w:val="DzMetin"/>
              <w:tabs>
                <w:tab w:val="left" w:pos="9900"/>
              </w:tabs>
              <w:spacing w:line="276" w:lineRule="auto"/>
              <w:ind w:right="-62"/>
              <w:rPr>
                <w:rFonts w:asciiTheme="minorHAnsi" w:hAnsiTheme="minorHAnsi" w:cstheme="minorHAnsi"/>
                <w:sz w:val="18"/>
                <w:szCs w:val="18"/>
              </w:rPr>
            </w:pPr>
            <w:hyperlink r:id="rId8" w:history="1">
              <w:r w:rsidRPr="009924A0">
                <w:rPr>
                  <w:rStyle w:val="Kpr"/>
                  <w:rFonts w:asciiTheme="minorHAnsi" w:hAnsiTheme="minorHAnsi" w:cstheme="minorHAnsi"/>
                  <w:sz w:val="18"/>
                  <w:szCs w:val="18"/>
                </w:rPr>
                <w:t>dunyacongress@gmail.com</w:t>
              </w:r>
            </w:hyperlink>
          </w:p>
          <w:p w14:paraId="65034A75" w14:textId="64070482" w:rsidR="009924A0" w:rsidRPr="009924A0" w:rsidRDefault="009924A0" w:rsidP="009924A0">
            <w:pPr>
              <w:rPr>
                <w:rFonts w:asciiTheme="minorHAnsi" w:hAnsiTheme="minorHAnsi" w:cstheme="minorHAnsi"/>
                <w:color w:val="FFFFFF"/>
              </w:rPr>
            </w:pPr>
            <w:r w:rsidRPr="009924A0">
              <w:rPr>
                <w:rFonts w:asciiTheme="minorHAnsi" w:hAnsiTheme="minorHAnsi" w:cstheme="minorHAnsi"/>
              </w:rPr>
              <w:t xml:space="preserve">(0507)291 </w:t>
            </w:r>
            <w:proofErr w:type="gramStart"/>
            <w:r w:rsidRPr="009924A0">
              <w:rPr>
                <w:rFonts w:asciiTheme="minorHAnsi" w:hAnsiTheme="minorHAnsi" w:cstheme="minorHAnsi"/>
              </w:rPr>
              <w:t>5949 -</w:t>
            </w:r>
            <w:proofErr w:type="gramEnd"/>
            <w:r w:rsidRPr="009924A0">
              <w:rPr>
                <w:rFonts w:asciiTheme="minorHAnsi" w:hAnsiTheme="minorHAnsi" w:cstheme="minorHAnsi"/>
                <w:bCs/>
              </w:rPr>
              <w:t xml:space="preserve"> (0312)419 8650</w:t>
            </w:r>
          </w:p>
        </w:tc>
        <w:tc>
          <w:tcPr>
            <w:tcW w:w="3540" w:type="dxa"/>
            <w:gridSpan w:val="3"/>
            <w:tcBorders>
              <w:top w:val="nil"/>
              <w:left w:val="nil"/>
              <w:bottom w:val="single" w:sz="8" w:space="0" w:color="auto"/>
              <w:right w:val="single" w:sz="8" w:space="0" w:color="000000"/>
            </w:tcBorders>
            <w:shd w:val="clear" w:color="000000" w:fill="auto"/>
            <w:noWrap/>
            <w:vAlign w:val="center"/>
          </w:tcPr>
          <w:p w14:paraId="1AAA92B9" w14:textId="77777777" w:rsidR="009924A0" w:rsidRPr="009924A0" w:rsidRDefault="009924A0" w:rsidP="009924A0">
            <w:pPr>
              <w:pStyle w:val="DzMetin"/>
              <w:tabs>
                <w:tab w:val="left" w:pos="9900"/>
              </w:tabs>
              <w:spacing w:line="276" w:lineRule="auto"/>
              <w:ind w:right="17"/>
              <w:rPr>
                <w:rFonts w:asciiTheme="minorHAnsi" w:hAnsiTheme="minorHAnsi" w:cstheme="minorHAnsi"/>
                <w:sz w:val="18"/>
                <w:szCs w:val="18"/>
              </w:rPr>
            </w:pPr>
            <w:hyperlink r:id="rId9" w:history="1">
              <w:r w:rsidRPr="009924A0">
                <w:rPr>
                  <w:rStyle w:val="Kpr"/>
                  <w:rFonts w:asciiTheme="minorHAnsi" w:hAnsiTheme="minorHAnsi" w:cstheme="minorHAnsi"/>
                  <w:sz w:val="18"/>
                  <w:szCs w:val="18"/>
                </w:rPr>
                <w:t>kayit@dunyacongress.com</w:t>
              </w:r>
            </w:hyperlink>
          </w:p>
          <w:p w14:paraId="1CCB8C57" w14:textId="1AC0EB68" w:rsidR="009924A0" w:rsidRPr="009924A0" w:rsidRDefault="009924A0" w:rsidP="009924A0">
            <w:pPr>
              <w:pStyle w:val="DzMetin"/>
              <w:tabs>
                <w:tab w:val="left" w:pos="9900"/>
              </w:tabs>
              <w:spacing w:line="276" w:lineRule="auto"/>
              <w:ind w:right="17"/>
              <w:rPr>
                <w:rFonts w:asciiTheme="minorHAnsi" w:hAnsiTheme="minorHAnsi" w:cstheme="minorHAnsi"/>
                <w:sz w:val="18"/>
                <w:szCs w:val="18"/>
              </w:rPr>
            </w:pPr>
            <w:hyperlink r:id="rId10" w:history="1">
              <w:r w:rsidRPr="009924A0">
                <w:rPr>
                  <w:rStyle w:val="Kpr"/>
                  <w:rFonts w:asciiTheme="minorHAnsi" w:hAnsiTheme="minorHAnsi" w:cstheme="minorHAnsi"/>
                  <w:sz w:val="18"/>
                  <w:szCs w:val="18"/>
                </w:rPr>
                <w:t>dunyacongress3@gmail.com</w:t>
              </w:r>
            </w:hyperlink>
          </w:p>
          <w:p w14:paraId="4A4C690F" w14:textId="47D3A3DF" w:rsidR="009924A0" w:rsidRPr="009924A0" w:rsidRDefault="009924A0" w:rsidP="009924A0">
            <w:pPr>
              <w:rPr>
                <w:rFonts w:asciiTheme="minorHAnsi" w:hAnsiTheme="minorHAnsi" w:cstheme="minorHAnsi"/>
                <w:color w:val="FFFFFF"/>
              </w:rPr>
            </w:pPr>
            <w:r w:rsidRPr="009924A0">
              <w:rPr>
                <w:rFonts w:asciiTheme="minorHAnsi" w:hAnsiTheme="minorHAnsi" w:cstheme="minorHAnsi"/>
              </w:rPr>
              <w:t>(0545)231 3100 – (0312)419 8650</w:t>
            </w:r>
          </w:p>
        </w:tc>
        <w:tc>
          <w:tcPr>
            <w:tcW w:w="2333" w:type="dxa"/>
            <w:tcBorders>
              <w:top w:val="single" w:sz="8" w:space="0" w:color="auto"/>
              <w:left w:val="nil"/>
              <w:bottom w:val="single" w:sz="8" w:space="0" w:color="auto"/>
              <w:right w:val="single" w:sz="8" w:space="0" w:color="000000"/>
            </w:tcBorders>
            <w:shd w:val="clear" w:color="000000" w:fill="auto"/>
            <w:noWrap/>
            <w:vAlign w:val="center"/>
          </w:tcPr>
          <w:p w14:paraId="7D37AD0F" w14:textId="7613C075" w:rsidR="009924A0" w:rsidRPr="009924A0" w:rsidRDefault="009924A0" w:rsidP="009924A0">
            <w:pPr>
              <w:pStyle w:val="DzMetin"/>
              <w:tabs>
                <w:tab w:val="left" w:pos="9900"/>
              </w:tabs>
              <w:spacing w:line="276" w:lineRule="auto"/>
              <w:ind w:right="-62"/>
              <w:rPr>
                <w:rFonts w:asciiTheme="minorHAnsi" w:hAnsiTheme="minorHAnsi" w:cstheme="minorHAnsi"/>
                <w:sz w:val="18"/>
                <w:szCs w:val="18"/>
              </w:rPr>
            </w:pPr>
            <w:hyperlink r:id="rId11" w:history="1">
              <w:r w:rsidRPr="009924A0">
                <w:rPr>
                  <w:rStyle w:val="Kpr"/>
                  <w:rFonts w:asciiTheme="minorHAnsi" w:hAnsiTheme="minorHAnsi" w:cstheme="minorHAnsi"/>
                  <w:sz w:val="18"/>
                  <w:szCs w:val="18"/>
                </w:rPr>
                <w:t>dunyacongress@gmail.com</w:t>
              </w:r>
            </w:hyperlink>
          </w:p>
          <w:p w14:paraId="5BF7174D" w14:textId="77777777" w:rsidR="009924A0" w:rsidRPr="009924A0" w:rsidRDefault="009924A0" w:rsidP="009924A0">
            <w:pPr>
              <w:pStyle w:val="DzMetin"/>
              <w:tabs>
                <w:tab w:val="left" w:pos="9900"/>
              </w:tabs>
              <w:spacing w:line="276" w:lineRule="auto"/>
              <w:ind w:right="17"/>
              <w:rPr>
                <w:rFonts w:asciiTheme="minorHAnsi" w:hAnsiTheme="minorHAnsi" w:cstheme="minorHAnsi"/>
                <w:bCs/>
                <w:sz w:val="18"/>
                <w:szCs w:val="18"/>
              </w:rPr>
            </w:pPr>
            <w:hyperlink r:id="rId12" w:history="1">
              <w:r w:rsidRPr="009924A0">
                <w:rPr>
                  <w:rStyle w:val="Kpr"/>
                  <w:rFonts w:asciiTheme="minorHAnsi" w:hAnsiTheme="minorHAnsi" w:cstheme="minorHAnsi"/>
                  <w:sz w:val="18"/>
                  <w:szCs w:val="18"/>
                </w:rPr>
                <w:t>dunyacongress1@gmail.com</w:t>
              </w:r>
            </w:hyperlink>
          </w:p>
          <w:p w14:paraId="70673645" w14:textId="6ECB33E0" w:rsidR="009924A0" w:rsidRPr="009924A0" w:rsidRDefault="009924A0" w:rsidP="009924A0">
            <w:pPr>
              <w:rPr>
                <w:rFonts w:asciiTheme="minorHAnsi" w:hAnsiTheme="minorHAnsi" w:cstheme="minorHAnsi"/>
                <w:color w:val="FFFFFF"/>
              </w:rPr>
            </w:pPr>
            <w:r w:rsidRPr="009924A0">
              <w:rPr>
                <w:rFonts w:asciiTheme="minorHAnsi" w:hAnsiTheme="minorHAnsi" w:cstheme="minorHAnsi"/>
              </w:rPr>
              <w:t>(0542)419 8650</w:t>
            </w:r>
          </w:p>
        </w:tc>
      </w:tr>
    </w:tbl>
    <w:p w14:paraId="3AB96A33" w14:textId="762BFE1E" w:rsidR="00FA3346" w:rsidRDefault="00FA3346" w:rsidP="009924A0">
      <w:pPr>
        <w:pStyle w:val="AralkYok"/>
      </w:pPr>
    </w:p>
    <w:sectPr w:rsidR="00FA3346" w:rsidSect="00851515">
      <w:pgSz w:w="11906" w:h="16838"/>
      <w:pgMar w:top="992" w:right="566"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Arial Black">
    <w:panose1 w:val="020B0A04020102020204"/>
    <w:charset w:val="A2"/>
    <w:family w:val="swiss"/>
    <w:pitch w:val="variable"/>
    <w:sig w:usb0="A00002AF" w:usb1="400078FB"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C0DF3"/>
    <w:multiLevelType w:val="hybridMultilevel"/>
    <w:tmpl w:val="AAE24BD0"/>
    <w:lvl w:ilvl="0" w:tplc="041F000F">
      <w:start w:val="1"/>
      <w:numFmt w:val="decimal"/>
      <w:lvlText w:val="%1."/>
      <w:lvlJc w:val="left"/>
      <w:pPr>
        <w:ind w:left="670" w:hanging="360"/>
      </w:pPr>
    </w:lvl>
    <w:lvl w:ilvl="1" w:tplc="041F0019" w:tentative="1">
      <w:start w:val="1"/>
      <w:numFmt w:val="lowerLetter"/>
      <w:lvlText w:val="%2."/>
      <w:lvlJc w:val="left"/>
      <w:pPr>
        <w:ind w:left="1390" w:hanging="360"/>
      </w:pPr>
    </w:lvl>
    <w:lvl w:ilvl="2" w:tplc="041F001B" w:tentative="1">
      <w:start w:val="1"/>
      <w:numFmt w:val="lowerRoman"/>
      <w:lvlText w:val="%3."/>
      <w:lvlJc w:val="right"/>
      <w:pPr>
        <w:ind w:left="2110" w:hanging="180"/>
      </w:pPr>
    </w:lvl>
    <w:lvl w:ilvl="3" w:tplc="041F000F" w:tentative="1">
      <w:start w:val="1"/>
      <w:numFmt w:val="decimal"/>
      <w:lvlText w:val="%4."/>
      <w:lvlJc w:val="left"/>
      <w:pPr>
        <w:ind w:left="2830" w:hanging="360"/>
      </w:pPr>
    </w:lvl>
    <w:lvl w:ilvl="4" w:tplc="041F0019" w:tentative="1">
      <w:start w:val="1"/>
      <w:numFmt w:val="lowerLetter"/>
      <w:lvlText w:val="%5."/>
      <w:lvlJc w:val="left"/>
      <w:pPr>
        <w:ind w:left="3550" w:hanging="360"/>
      </w:pPr>
    </w:lvl>
    <w:lvl w:ilvl="5" w:tplc="041F001B" w:tentative="1">
      <w:start w:val="1"/>
      <w:numFmt w:val="lowerRoman"/>
      <w:lvlText w:val="%6."/>
      <w:lvlJc w:val="right"/>
      <w:pPr>
        <w:ind w:left="4270" w:hanging="180"/>
      </w:pPr>
    </w:lvl>
    <w:lvl w:ilvl="6" w:tplc="041F000F" w:tentative="1">
      <w:start w:val="1"/>
      <w:numFmt w:val="decimal"/>
      <w:lvlText w:val="%7."/>
      <w:lvlJc w:val="left"/>
      <w:pPr>
        <w:ind w:left="4990" w:hanging="360"/>
      </w:pPr>
    </w:lvl>
    <w:lvl w:ilvl="7" w:tplc="041F0019" w:tentative="1">
      <w:start w:val="1"/>
      <w:numFmt w:val="lowerLetter"/>
      <w:lvlText w:val="%8."/>
      <w:lvlJc w:val="left"/>
      <w:pPr>
        <w:ind w:left="5710" w:hanging="360"/>
      </w:pPr>
    </w:lvl>
    <w:lvl w:ilvl="8" w:tplc="041F001B" w:tentative="1">
      <w:start w:val="1"/>
      <w:numFmt w:val="lowerRoman"/>
      <w:lvlText w:val="%9."/>
      <w:lvlJc w:val="right"/>
      <w:pPr>
        <w:ind w:left="6430" w:hanging="180"/>
      </w:pPr>
    </w:lvl>
  </w:abstractNum>
  <w:abstractNum w:abstractNumId="1" w15:restartNumberingAfterBreak="0">
    <w:nsid w:val="3E7C4A76"/>
    <w:multiLevelType w:val="hybridMultilevel"/>
    <w:tmpl w:val="A628EB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8AC201F"/>
    <w:multiLevelType w:val="hybridMultilevel"/>
    <w:tmpl w:val="F96A1D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8BC5C0A"/>
    <w:multiLevelType w:val="hybridMultilevel"/>
    <w:tmpl w:val="8E8898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CE94E28"/>
    <w:multiLevelType w:val="hybridMultilevel"/>
    <w:tmpl w:val="442E12B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D8D6399"/>
    <w:multiLevelType w:val="hybridMultilevel"/>
    <w:tmpl w:val="57FCC80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B1A"/>
    <w:rsid w:val="000B01E2"/>
    <w:rsid w:val="00481B1A"/>
    <w:rsid w:val="005C51F2"/>
    <w:rsid w:val="00707DD2"/>
    <w:rsid w:val="007F541F"/>
    <w:rsid w:val="00851515"/>
    <w:rsid w:val="009924A0"/>
    <w:rsid w:val="00A57A47"/>
    <w:rsid w:val="00B830B4"/>
    <w:rsid w:val="00C3640C"/>
    <w:rsid w:val="00F1139D"/>
    <w:rsid w:val="00FA33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552A3"/>
  <w15:chartTrackingRefBased/>
  <w15:docId w15:val="{0071DD3C-5FC0-466B-8B20-59F79D176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B1A"/>
    <w:pPr>
      <w:spacing w:after="0" w:line="240" w:lineRule="auto"/>
    </w:pPr>
    <w:rPr>
      <w:rFonts w:ascii="Arial" w:eastAsia="Times New Roman" w:hAnsi="Arial" w:cs="Arial"/>
      <w:sz w:val="18"/>
      <w:szCs w:val="1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481B1A"/>
    <w:rPr>
      <w:color w:val="0000FF"/>
      <w:u w:val="single"/>
    </w:rPr>
  </w:style>
  <w:style w:type="paragraph" w:styleId="ListeParagraf">
    <w:name w:val="List Paragraph"/>
    <w:basedOn w:val="Normal"/>
    <w:uiPriority w:val="34"/>
    <w:qFormat/>
    <w:rsid w:val="00481B1A"/>
    <w:pPr>
      <w:ind w:left="720"/>
      <w:contextualSpacing/>
    </w:pPr>
  </w:style>
  <w:style w:type="paragraph" w:styleId="DzMetin">
    <w:name w:val="Plain Text"/>
    <w:basedOn w:val="Normal"/>
    <w:link w:val="DzMetinChar"/>
    <w:rsid w:val="00481B1A"/>
    <w:rPr>
      <w:rFonts w:ascii="Courier New" w:hAnsi="Courier New" w:cs="Times New Roman"/>
      <w:sz w:val="20"/>
      <w:szCs w:val="20"/>
      <w:lang w:val="en-AU" w:eastAsia="en-US"/>
    </w:rPr>
  </w:style>
  <w:style w:type="character" w:customStyle="1" w:styleId="DzMetinChar">
    <w:name w:val="Düz Metin Char"/>
    <w:basedOn w:val="VarsaylanParagrafYazTipi"/>
    <w:link w:val="DzMetin"/>
    <w:rsid w:val="00481B1A"/>
    <w:rPr>
      <w:rFonts w:ascii="Courier New" w:eastAsia="Times New Roman" w:hAnsi="Courier New" w:cs="Times New Roman"/>
      <w:sz w:val="20"/>
      <w:szCs w:val="20"/>
      <w:lang w:val="en-AU"/>
    </w:rPr>
  </w:style>
  <w:style w:type="character" w:styleId="Gl">
    <w:name w:val="Strong"/>
    <w:basedOn w:val="VarsaylanParagrafYazTipi"/>
    <w:uiPriority w:val="22"/>
    <w:qFormat/>
    <w:rsid w:val="00481B1A"/>
    <w:rPr>
      <w:rFonts w:cs="Times New Roman"/>
      <w:b/>
      <w:bCs/>
    </w:rPr>
  </w:style>
  <w:style w:type="paragraph" w:styleId="AralkYok">
    <w:name w:val="No Spacing"/>
    <w:link w:val="AralkYokChar"/>
    <w:uiPriority w:val="1"/>
    <w:qFormat/>
    <w:rsid w:val="00481B1A"/>
    <w:pPr>
      <w:spacing w:after="0" w:line="240" w:lineRule="auto"/>
    </w:pPr>
    <w:rPr>
      <w:rFonts w:ascii="Times New Roman" w:eastAsia="Times New Roman" w:hAnsi="Times New Roman" w:cs="Times New Roman"/>
      <w:sz w:val="24"/>
      <w:szCs w:val="24"/>
      <w:lang w:eastAsia="tr-TR"/>
    </w:rPr>
  </w:style>
  <w:style w:type="character" w:customStyle="1" w:styleId="AralkYokChar">
    <w:name w:val="Aralık Yok Char"/>
    <w:basedOn w:val="VarsaylanParagrafYazTipi"/>
    <w:link w:val="AralkYok"/>
    <w:uiPriority w:val="1"/>
    <w:rsid w:val="00481B1A"/>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5C51F2"/>
    <w:rPr>
      <w:i/>
      <w:iCs/>
    </w:rPr>
  </w:style>
  <w:style w:type="paragraph" w:styleId="NormalWeb">
    <w:name w:val="Normal (Web)"/>
    <w:basedOn w:val="Normal"/>
    <w:uiPriority w:val="99"/>
    <w:semiHidden/>
    <w:unhideWhenUsed/>
    <w:rsid w:val="005C51F2"/>
    <w:pPr>
      <w:spacing w:before="100" w:beforeAutospacing="1" w:after="100" w:afterAutospacing="1"/>
    </w:pPr>
    <w:rPr>
      <w:rFonts w:ascii="Times New Roman" w:hAnsi="Times New Roman" w:cs="Times New Roman"/>
      <w:sz w:val="24"/>
      <w:szCs w:val="24"/>
    </w:rPr>
  </w:style>
  <w:style w:type="paragraph" w:styleId="HTMLAdresi">
    <w:name w:val="HTML Address"/>
    <w:basedOn w:val="Normal"/>
    <w:link w:val="HTMLAdresiChar"/>
    <w:uiPriority w:val="99"/>
    <w:unhideWhenUsed/>
    <w:rsid w:val="005C51F2"/>
    <w:rPr>
      <w:rFonts w:ascii="Times New Roman" w:hAnsi="Times New Roman" w:cs="Times New Roman"/>
      <w:i/>
      <w:iCs/>
      <w:sz w:val="24"/>
      <w:szCs w:val="24"/>
    </w:rPr>
  </w:style>
  <w:style w:type="character" w:customStyle="1" w:styleId="HTMLAdresiChar">
    <w:name w:val="HTML Adresi Char"/>
    <w:basedOn w:val="VarsaylanParagrafYazTipi"/>
    <w:link w:val="HTMLAdresi"/>
    <w:uiPriority w:val="99"/>
    <w:rsid w:val="005C51F2"/>
    <w:rPr>
      <w:rFonts w:ascii="Times New Roman" w:eastAsia="Times New Roman" w:hAnsi="Times New Roman" w:cs="Times New Roman"/>
      <w:i/>
      <w:iC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052565">
      <w:bodyDiv w:val="1"/>
      <w:marLeft w:val="0"/>
      <w:marRight w:val="0"/>
      <w:marTop w:val="0"/>
      <w:marBottom w:val="0"/>
      <w:divBdr>
        <w:top w:val="none" w:sz="0" w:space="0" w:color="auto"/>
        <w:left w:val="none" w:sz="0" w:space="0" w:color="auto"/>
        <w:bottom w:val="none" w:sz="0" w:space="0" w:color="auto"/>
        <w:right w:val="none" w:sz="0" w:space="0" w:color="auto"/>
      </w:divBdr>
    </w:div>
    <w:div w:id="1532914125">
      <w:bodyDiv w:val="1"/>
      <w:marLeft w:val="0"/>
      <w:marRight w:val="0"/>
      <w:marTop w:val="0"/>
      <w:marBottom w:val="0"/>
      <w:divBdr>
        <w:top w:val="none" w:sz="0" w:space="0" w:color="auto"/>
        <w:left w:val="none" w:sz="0" w:space="0" w:color="auto"/>
        <w:bottom w:val="none" w:sz="0" w:space="0" w:color="auto"/>
        <w:right w:val="none" w:sz="0" w:space="0" w:color="auto"/>
      </w:divBdr>
    </w:div>
    <w:div w:id="1627009621">
      <w:bodyDiv w:val="1"/>
      <w:marLeft w:val="0"/>
      <w:marRight w:val="0"/>
      <w:marTop w:val="0"/>
      <w:marBottom w:val="0"/>
      <w:divBdr>
        <w:top w:val="none" w:sz="0" w:space="0" w:color="auto"/>
        <w:left w:val="none" w:sz="0" w:space="0" w:color="auto"/>
        <w:bottom w:val="none" w:sz="0" w:space="0" w:color="auto"/>
        <w:right w:val="none" w:sz="0" w:space="0" w:color="auto"/>
      </w:divBdr>
    </w:div>
    <w:div w:id="167348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nyacongress@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uzeyyen@dunyacongress.com" TargetMode="External"/><Relationship Id="rId12" Type="http://schemas.openxmlformats.org/officeDocument/2006/relationships/hyperlink" Target="mailto:dunyacongress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dunyacongress@gmail.com" TargetMode="External"/><Relationship Id="rId5" Type="http://schemas.openxmlformats.org/officeDocument/2006/relationships/hyperlink" Target="http://www.hcs-antalya.org/" TargetMode="External"/><Relationship Id="rId10" Type="http://schemas.openxmlformats.org/officeDocument/2006/relationships/hyperlink" Target="mailto:dunyacongress3@gmail.com" TargetMode="External"/><Relationship Id="rId4" Type="http://schemas.openxmlformats.org/officeDocument/2006/relationships/webSettings" Target="webSettings.xml"/><Relationship Id="rId9" Type="http://schemas.openxmlformats.org/officeDocument/2006/relationships/hyperlink" Target="mailto:kayit@dunyacongress.com"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467</Words>
  <Characters>2666</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Dünya Kongre - Müzeyyen</dc:creator>
  <cp:keywords/>
  <dc:description/>
  <cp:lastModifiedBy>Dünya Kongre - Müzeyyen</cp:lastModifiedBy>
  <cp:revision>6</cp:revision>
  <dcterms:created xsi:type="dcterms:W3CDTF">2020-12-21T22:19:00Z</dcterms:created>
  <dcterms:modified xsi:type="dcterms:W3CDTF">2020-12-27T21:27:00Z</dcterms:modified>
</cp:coreProperties>
</file>